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23" w:rsidRDefault="00235423" w:rsidP="004E3F09">
      <w:pPr>
        <w:shd w:val="clear" w:color="auto" w:fill="548DD4"/>
        <w:jc w:val="center"/>
        <w:rPr>
          <w:rFonts w:ascii="Arial" w:hAnsi="Arial" w:cs="Arial"/>
          <w:b/>
          <w:bCs/>
          <w:sz w:val="28"/>
          <w:szCs w:val="28"/>
          <w:lang w:val="ru-RU" w:eastAsia="ru-RU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  <w:sz w:val="28"/>
              <w:szCs w:val="28"/>
              <w:lang w:val="en-US" w:eastAsia="ru-RU"/>
            </w:rPr>
            <w:t>European</w:t>
          </w:r>
        </w:smartTag>
        <w:r w:rsidRPr="004E3F09">
          <w:rPr>
            <w:rFonts w:ascii="Arial" w:hAnsi="Arial" w:cs="Arial"/>
            <w:b/>
            <w:bCs/>
            <w:sz w:val="28"/>
            <w:szCs w:val="28"/>
            <w:lang w:val="ru-RU" w:eastAsia="ru-RU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  <w:sz w:val="28"/>
              <w:szCs w:val="28"/>
              <w:lang w:val="en-US" w:eastAsia="ru-RU"/>
            </w:rPr>
            <w:t>University</w:t>
          </w:r>
        </w:smartTag>
      </w:smartTag>
      <w:r w:rsidRPr="004E3F09">
        <w:rPr>
          <w:rFonts w:ascii="Arial" w:hAnsi="Arial" w:cs="Arial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ru-RU" w:eastAsia="ru-RU"/>
        </w:rPr>
        <w:t>(</w:t>
      </w:r>
      <w:r>
        <w:rPr>
          <w:rFonts w:ascii="Arial" w:hAnsi="Arial" w:cs="Arial"/>
          <w:b/>
          <w:bCs/>
          <w:sz w:val="28"/>
          <w:szCs w:val="28"/>
          <w:lang w:val="en-US" w:eastAsia="ru-RU"/>
        </w:rPr>
        <w:t>EU</w:t>
      </w:r>
      <w:r>
        <w:rPr>
          <w:rFonts w:ascii="Arial" w:hAnsi="Arial" w:cs="Arial"/>
          <w:b/>
          <w:bCs/>
          <w:sz w:val="28"/>
          <w:szCs w:val="28"/>
          <w:lang w:val="ru-RU" w:eastAsia="ru-RU"/>
        </w:rPr>
        <w:t>)</w:t>
      </w:r>
    </w:p>
    <w:p w:rsidR="00235423" w:rsidRDefault="00235423" w:rsidP="004E3F09">
      <w:pPr>
        <w:rPr>
          <w:rFonts w:ascii="Arial" w:hAnsi="Arial" w:cs="Arial"/>
          <w:sz w:val="20"/>
          <w:szCs w:val="20"/>
          <w:lang w:val="ru-RU" w:eastAsia="ru-RU"/>
        </w:rPr>
      </w:pPr>
    </w:p>
    <w:p w:rsidR="00235423" w:rsidRDefault="00235423" w:rsidP="004E3F09">
      <w:pPr>
        <w:rPr>
          <w:rFonts w:ascii="Arial" w:hAnsi="Arial" w:cs="Arial"/>
          <w:sz w:val="20"/>
          <w:szCs w:val="20"/>
          <w:lang w:val="ru-RU" w:eastAsia="ru-RU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0"/>
              <w:szCs w:val="20"/>
              <w:lang w:val="en-US" w:eastAsia="ru-RU"/>
            </w:rPr>
            <w:t>European</w:t>
          </w:r>
        </w:smartTag>
        <w:r w:rsidRPr="00546AF2">
          <w:rPr>
            <w:rFonts w:ascii="Arial" w:hAnsi="Arial" w:cs="Arial"/>
            <w:b/>
            <w:sz w:val="20"/>
            <w:szCs w:val="20"/>
            <w:lang w:val="ru-RU" w:eastAsia="ru-RU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0"/>
              <w:szCs w:val="20"/>
              <w:lang w:val="en-US" w:eastAsia="ru-RU"/>
            </w:rPr>
            <w:t>University</w:t>
          </w:r>
        </w:smartTag>
      </w:smartTag>
      <w:r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Pr="00D9050B">
        <w:rPr>
          <w:rFonts w:ascii="Arial" w:hAnsi="Arial" w:cs="Arial"/>
          <w:bCs/>
          <w:color w:val="000000"/>
          <w:sz w:val="20"/>
          <w:szCs w:val="20"/>
          <w:lang w:val="ru-RU"/>
        </w:rPr>
        <w:t>был основан в 1973 году и</w:t>
      </w:r>
      <w:r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Pr="00A26CF0">
        <w:rPr>
          <w:rFonts w:ascii="Arial" w:hAnsi="Arial" w:cs="Arial"/>
          <w:sz w:val="20"/>
          <w:szCs w:val="20"/>
          <w:lang w:val="ru-RU" w:eastAsia="ru-RU"/>
        </w:rPr>
        <w:t xml:space="preserve">на сегодня </w:t>
      </w:r>
      <w:r>
        <w:rPr>
          <w:rFonts w:ascii="Arial" w:hAnsi="Arial" w:cs="Arial"/>
          <w:sz w:val="20"/>
          <w:szCs w:val="20"/>
          <w:lang w:val="ru-RU" w:eastAsia="ru-RU"/>
        </w:rPr>
        <w:t xml:space="preserve">является одной из лучших бизнес-школ в мире. Программы университета объединяют преимущества американской и европейской систем обучения, </w:t>
      </w:r>
      <w:r w:rsidRPr="0006161D">
        <w:rPr>
          <w:rFonts w:ascii="Arial" w:hAnsi="Arial" w:cs="Arial"/>
          <w:sz w:val="20"/>
          <w:szCs w:val="20"/>
          <w:lang w:val="ru-RU" w:eastAsia="ru-RU"/>
        </w:rPr>
        <w:t xml:space="preserve">что дает студентам </w:t>
      </w:r>
      <w:r>
        <w:rPr>
          <w:rFonts w:ascii="Arial" w:hAnsi="Arial" w:cs="Arial"/>
          <w:sz w:val="20"/>
          <w:szCs w:val="20"/>
          <w:lang w:val="ru-RU" w:eastAsia="ru-RU"/>
        </w:rPr>
        <w:t>уникальную возможность получения международного образования.</w:t>
      </w:r>
    </w:p>
    <w:p w:rsidR="00235423" w:rsidRPr="00CB64FC" w:rsidRDefault="00235423" w:rsidP="00237EE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European</w:t>
      </w:r>
      <w:r w:rsidRPr="008C756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University</w:t>
      </w:r>
      <w:r w:rsidRPr="008C7566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Pr="008C7566">
        <w:rPr>
          <w:rFonts w:ascii="Arial" w:hAnsi="Arial" w:cs="Arial"/>
          <w:color w:val="000000"/>
          <w:sz w:val="20"/>
          <w:szCs w:val="20"/>
          <w:lang w:val="ru-RU"/>
        </w:rPr>
        <w:t>предлагает программы</w:t>
      </w:r>
      <w:r w:rsidRPr="00A26CF0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Pr="008C7566">
        <w:rPr>
          <w:rFonts w:ascii="Arial" w:hAnsi="Arial" w:cs="Arial"/>
          <w:color w:val="000000"/>
          <w:sz w:val="20"/>
          <w:szCs w:val="20"/>
          <w:lang w:val="ru-RU"/>
        </w:rPr>
        <w:t>бакалавриата и МВА с возможностью специализации в 10 различных областях, таких как</w:t>
      </w:r>
      <w:r w:rsidRPr="00A26CF0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Pr="008C7566">
        <w:rPr>
          <w:rFonts w:ascii="Arial" w:hAnsi="Arial" w:cs="Arial"/>
          <w:color w:val="000000"/>
          <w:sz w:val="20"/>
          <w:szCs w:val="20"/>
          <w:lang w:val="ru-RU"/>
        </w:rPr>
        <w:t>бизнес-администрирование, связи с общественностью, туристический менеджмент,</w:t>
      </w:r>
      <w:r w:rsidRPr="00A26CF0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Pr="008C7566">
        <w:rPr>
          <w:rFonts w:ascii="Arial" w:hAnsi="Arial" w:cs="Arial"/>
          <w:color w:val="000000"/>
          <w:sz w:val="20"/>
          <w:szCs w:val="20"/>
          <w:lang w:val="ru-RU"/>
        </w:rPr>
        <w:t>финансы и банковское дело, спортивный менеджмент, дизайн-менеджемент,</w:t>
      </w:r>
      <w:r w:rsidRPr="00A26CF0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Pr="008C7566">
        <w:rPr>
          <w:rFonts w:ascii="Arial" w:hAnsi="Arial" w:cs="Arial"/>
          <w:color w:val="000000"/>
          <w:sz w:val="20"/>
          <w:szCs w:val="20"/>
          <w:lang w:val="ru-RU"/>
        </w:rPr>
        <w:t>маркетинг.</w:t>
      </w:r>
    </w:p>
    <w:p w:rsidR="00235423" w:rsidRDefault="00235423" w:rsidP="004E3F09">
      <w:pPr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fr-FR"/>
        </w:rPr>
        <w:t xml:space="preserve">Филиалы университета находятся более чем в десяти странах Европы и Азии. Основные европейские кампусы расположены в </w:t>
      </w:r>
      <w:r>
        <w:rPr>
          <w:rFonts w:ascii="Arial" w:hAnsi="Arial" w:cs="Arial"/>
          <w:b/>
          <w:bCs/>
          <w:sz w:val="20"/>
          <w:szCs w:val="20"/>
          <w:lang w:val="ru-RU" w:eastAsia="fr-FR"/>
        </w:rPr>
        <w:t>Швейцарии (Женева и Монтрё), Испании (Барселона) и Германии (Мюнхен)</w:t>
      </w:r>
      <w:r>
        <w:rPr>
          <w:rFonts w:ascii="Arial" w:hAnsi="Arial" w:cs="Arial"/>
          <w:sz w:val="20"/>
          <w:szCs w:val="20"/>
          <w:lang w:val="ru-RU" w:eastAsia="fr-FR"/>
        </w:rPr>
        <w:t xml:space="preserve">. </w:t>
      </w:r>
      <w:r>
        <w:rPr>
          <w:rFonts w:ascii="Arial" w:hAnsi="Arial" w:cs="Arial"/>
          <w:sz w:val="20"/>
          <w:szCs w:val="20"/>
          <w:lang w:val="ru-RU" w:eastAsia="ru-RU"/>
        </w:rPr>
        <w:t>Во всех кампусах существует единая система обучения</w:t>
      </w:r>
      <w:r>
        <w:rPr>
          <w:rFonts w:ascii="Arial" w:hAnsi="Arial" w:cs="Arial"/>
          <w:color w:val="000000"/>
          <w:sz w:val="20"/>
          <w:szCs w:val="20"/>
          <w:lang w:val="ru-RU" w:eastAsia="ru-RU"/>
        </w:rPr>
        <w:t>, преподавание ведется на английском языке</w:t>
      </w:r>
      <w:r>
        <w:rPr>
          <w:rFonts w:ascii="Arial" w:hAnsi="Arial" w:cs="Arial"/>
          <w:sz w:val="20"/>
          <w:szCs w:val="20"/>
          <w:lang w:val="ru-RU" w:eastAsia="ru-RU"/>
        </w:rPr>
        <w:t>, что дает студентам уникальную возможность каждый семестр учиться в новой стране.</w:t>
      </w:r>
    </w:p>
    <w:p w:rsidR="00235423" w:rsidRDefault="00235423" w:rsidP="004E3F09">
      <w:pPr>
        <w:rPr>
          <w:rFonts w:ascii="Arial" w:hAnsi="Arial" w:cs="Arial"/>
          <w:sz w:val="20"/>
          <w:szCs w:val="20"/>
          <w:lang w:val="ru-RU" w:eastAsia="ru-RU"/>
        </w:rPr>
      </w:pPr>
    </w:p>
    <w:p w:rsidR="00235423" w:rsidRDefault="00235423" w:rsidP="00237EE6">
      <w:pPr>
        <w:shd w:val="clear" w:color="auto" w:fill="548DD4"/>
        <w:jc w:val="center"/>
        <w:rPr>
          <w:rFonts w:ascii="Arial" w:hAnsi="Arial" w:cs="Arial"/>
          <w:b/>
          <w:bCs/>
          <w:sz w:val="24"/>
          <w:szCs w:val="24"/>
          <w:lang w:val="ru-RU" w:eastAsia="fr-FR"/>
        </w:rPr>
      </w:pPr>
      <w:r w:rsidRPr="00B567C4">
        <w:rPr>
          <w:rFonts w:ascii="Arial" w:hAnsi="Arial" w:cs="Arial"/>
          <w:b/>
          <w:bCs/>
          <w:sz w:val="24"/>
          <w:szCs w:val="24"/>
          <w:lang w:val="ru-RU" w:eastAsia="fr-FR"/>
        </w:rPr>
        <w:t>Аккредитация</w:t>
      </w:r>
      <w:r w:rsidRPr="00691860">
        <w:rPr>
          <w:rFonts w:ascii="Arial" w:hAnsi="Arial" w:cs="Arial"/>
          <w:b/>
          <w:bCs/>
          <w:sz w:val="24"/>
          <w:szCs w:val="24"/>
          <w:lang w:val="ru-RU" w:eastAsia="fr-FR"/>
        </w:rPr>
        <w:t xml:space="preserve"> и </w:t>
      </w:r>
      <w:r>
        <w:rPr>
          <w:rFonts w:ascii="Arial" w:hAnsi="Arial" w:cs="Arial"/>
          <w:b/>
          <w:bCs/>
          <w:sz w:val="24"/>
          <w:szCs w:val="24"/>
          <w:lang w:val="ru-RU" w:eastAsia="fr-FR"/>
        </w:rPr>
        <w:t>Рейтинги</w:t>
      </w:r>
    </w:p>
    <w:p w:rsidR="00235423" w:rsidRPr="00691860" w:rsidRDefault="00235423" w:rsidP="00237EE6">
      <w:pPr>
        <w:shd w:val="clear" w:color="auto" w:fill="548DD4"/>
        <w:jc w:val="center"/>
        <w:rPr>
          <w:rFonts w:ascii="Arial" w:hAnsi="Arial" w:cs="Arial"/>
          <w:b/>
          <w:bCs/>
          <w:sz w:val="24"/>
          <w:szCs w:val="24"/>
          <w:lang w:val="ru-RU" w:eastAsia="fr-FR"/>
        </w:rPr>
      </w:pPr>
    </w:p>
    <w:p w:rsidR="00235423" w:rsidRDefault="00235423" w:rsidP="00237EE6">
      <w:pPr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235423" w:rsidRDefault="00235423" w:rsidP="00237EE6">
      <w:pPr>
        <w:rPr>
          <w:rFonts w:ascii="Arial" w:hAnsi="Arial" w:cs="Arial"/>
          <w:color w:val="000000"/>
          <w:sz w:val="20"/>
          <w:szCs w:val="20"/>
          <w:lang w:val="ru-RU" w:eastAsia="ru-RU"/>
        </w:rPr>
      </w:pPr>
      <w:smartTag w:uri="urn:schemas-microsoft-com:office:smarttags" w:element="place">
        <w:smartTag w:uri="urn:schemas-microsoft-com:office:smarttags" w:element="PlaceName">
          <w:r w:rsidRPr="00546AF2">
            <w:rPr>
              <w:rFonts w:ascii="Arial" w:hAnsi="Arial" w:cs="Arial"/>
              <w:sz w:val="20"/>
              <w:szCs w:val="20"/>
              <w:lang w:val="en-US" w:eastAsia="ru-RU"/>
            </w:rPr>
            <w:t>European</w:t>
          </w:r>
        </w:smartTag>
        <w:r w:rsidRPr="00546AF2">
          <w:rPr>
            <w:rFonts w:ascii="Arial" w:hAnsi="Arial" w:cs="Arial"/>
            <w:sz w:val="20"/>
            <w:szCs w:val="20"/>
            <w:lang w:val="ru-RU" w:eastAsia="ru-RU"/>
          </w:rPr>
          <w:t xml:space="preserve"> </w:t>
        </w:r>
        <w:smartTag w:uri="urn:schemas-microsoft-com:office:smarttags" w:element="PlaceType">
          <w:r w:rsidRPr="00546AF2">
            <w:rPr>
              <w:rFonts w:ascii="Arial" w:hAnsi="Arial" w:cs="Arial"/>
              <w:sz w:val="20"/>
              <w:szCs w:val="20"/>
              <w:lang w:val="en-US" w:eastAsia="ru-RU"/>
            </w:rPr>
            <w:t>University</w:t>
          </w:r>
        </w:smartTag>
      </w:smartTag>
      <w:r w:rsidRPr="00546AF2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аккредитован </w:t>
      </w:r>
      <w:r w:rsidRPr="001F6C2F">
        <w:rPr>
          <w:rFonts w:ascii="Arial" w:hAnsi="Arial" w:cs="Arial"/>
          <w:color w:val="000000"/>
          <w:sz w:val="20"/>
          <w:szCs w:val="20"/>
          <w:lang w:val="ru-RU" w:eastAsia="ru-RU"/>
        </w:rPr>
        <w:t>ACBSP</w:t>
      </w:r>
      <w:r w:rsidRPr="00D45C6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(Совет по аккредитации бизнес школ и программ) и </w:t>
      </w:r>
      <w:r w:rsidRPr="00CB64FC">
        <w:rPr>
          <w:rFonts w:ascii="Arial" w:hAnsi="Arial" w:cs="Arial"/>
          <w:color w:val="000000"/>
          <w:sz w:val="20"/>
          <w:szCs w:val="20"/>
          <w:lang w:val="ru-RU" w:eastAsia="ru-RU"/>
        </w:rPr>
        <w:t>IACBE (Международная ассамблея школ бизнеса)</w:t>
      </w:r>
      <w:r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в свою очередь официально признанными CHEA (Совет п</w:t>
      </w:r>
      <w:r w:rsidRPr="00D45C6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 </w:t>
      </w:r>
      <w:r>
        <w:rPr>
          <w:rFonts w:ascii="Arial" w:hAnsi="Arial" w:cs="Arial"/>
          <w:color w:val="000000"/>
          <w:sz w:val="20"/>
          <w:szCs w:val="20"/>
          <w:lang w:val="ru-RU" w:eastAsia="ru-RU"/>
        </w:rPr>
        <w:t>аккредитации программ высшего о</w:t>
      </w:r>
      <w:r w:rsidRPr="00D45C69">
        <w:rPr>
          <w:rFonts w:ascii="Arial" w:hAnsi="Arial" w:cs="Arial"/>
          <w:color w:val="000000"/>
          <w:sz w:val="20"/>
          <w:szCs w:val="20"/>
          <w:lang w:val="ru-RU" w:eastAsia="ru-RU"/>
        </w:rPr>
        <w:t>бразования США)</w:t>
      </w:r>
      <w:r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. Кроме того, </w:t>
      </w:r>
      <w:r w:rsidRPr="00546AF2">
        <w:rPr>
          <w:rFonts w:ascii="Arial" w:hAnsi="Arial" w:cs="Arial"/>
          <w:sz w:val="20"/>
          <w:szCs w:val="20"/>
          <w:lang w:val="en-US" w:eastAsia="ru-RU"/>
        </w:rPr>
        <w:t>European</w:t>
      </w:r>
      <w:r w:rsidRPr="00546AF2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Pr="00546AF2">
        <w:rPr>
          <w:rFonts w:ascii="Arial" w:hAnsi="Arial" w:cs="Arial"/>
          <w:sz w:val="20"/>
          <w:szCs w:val="20"/>
          <w:lang w:val="en-US" w:eastAsia="ru-RU"/>
        </w:rPr>
        <w:t>University</w:t>
      </w:r>
      <w:r w:rsidRPr="00546AF2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является обладателем </w:t>
      </w:r>
      <w:hyperlink r:id="rId5" w:history="1">
        <w:r w:rsidRPr="001F6C2F">
          <w:rPr>
            <w:rFonts w:ascii="Arial" w:hAnsi="Arial" w:cs="Arial"/>
            <w:color w:val="000000"/>
            <w:sz w:val="20"/>
            <w:szCs w:val="20"/>
            <w:lang w:val="ru-RU" w:eastAsia="ru-RU"/>
          </w:rPr>
          <w:t>IQA</w:t>
        </w:r>
      </w:hyperlink>
      <w:r w:rsidRPr="001F6C2F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– аккредитации качества </w:t>
      </w:r>
      <w:r>
        <w:rPr>
          <w:rFonts w:ascii="Arial" w:hAnsi="Arial" w:cs="Arial"/>
          <w:color w:val="000000"/>
          <w:sz w:val="20"/>
          <w:szCs w:val="20"/>
          <w:lang w:val="ru-RU" w:eastAsia="ru-RU"/>
        </w:rPr>
        <w:t>бизнес-школ, выдаваемой CEEMAN, Ассоциацией развития м</w:t>
      </w:r>
      <w:r w:rsidRPr="001F6C2F">
        <w:rPr>
          <w:rFonts w:ascii="Arial" w:hAnsi="Arial" w:cs="Arial"/>
          <w:color w:val="000000"/>
          <w:sz w:val="20"/>
          <w:szCs w:val="20"/>
          <w:lang w:val="ru-RU" w:eastAsia="ru-RU"/>
        </w:rPr>
        <w:t>енеджмента Центральной и Восточной Европы</w:t>
      </w:r>
      <w:r>
        <w:rPr>
          <w:rFonts w:ascii="Arial" w:hAnsi="Arial" w:cs="Arial"/>
          <w:color w:val="000000"/>
          <w:sz w:val="20"/>
          <w:szCs w:val="20"/>
          <w:lang w:val="ru-RU" w:eastAsia="ru-RU"/>
        </w:rPr>
        <w:t>, объединяющей более 180 участников из</w:t>
      </w:r>
      <w:r w:rsidRPr="001F6C2F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43 стран мира. </w:t>
      </w:r>
    </w:p>
    <w:p w:rsidR="00235423" w:rsidRDefault="00235423" w:rsidP="00237EE6">
      <w:pPr>
        <w:rPr>
          <w:rFonts w:ascii="Arial" w:hAnsi="Arial" w:cs="Arial"/>
          <w:sz w:val="20"/>
          <w:szCs w:val="20"/>
          <w:lang w:val="ru-RU" w:eastAsia="fr-FR"/>
        </w:rPr>
      </w:pPr>
      <w:r>
        <w:rPr>
          <w:rFonts w:ascii="Arial" w:hAnsi="Arial" w:cs="Arial"/>
          <w:sz w:val="20"/>
          <w:szCs w:val="20"/>
          <w:lang w:val="ru-RU" w:eastAsia="fr-FR"/>
        </w:rPr>
        <w:t xml:space="preserve">Международный рейтинг </w:t>
      </w:r>
      <w:r>
        <w:rPr>
          <w:rFonts w:ascii="Arial" w:hAnsi="Arial" w:cs="Arial"/>
          <w:sz w:val="20"/>
          <w:szCs w:val="20"/>
          <w:lang w:val="en-US" w:eastAsia="fr-FR"/>
        </w:rPr>
        <w:t>QS</w:t>
      </w:r>
      <w:r w:rsidRPr="002F1BA4">
        <w:rPr>
          <w:rFonts w:ascii="Arial" w:hAnsi="Arial" w:cs="Arial"/>
          <w:sz w:val="20"/>
          <w:szCs w:val="20"/>
          <w:lang w:val="ru-RU" w:eastAsia="fr-FR"/>
        </w:rPr>
        <w:t xml:space="preserve"> </w:t>
      </w:r>
      <w:r>
        <w:rPr>
          <w:rFonts w:ascii="Arial" w:hAnsi="Arial" w:cs="Arial"/>
          <w:sz w:val="20"/>
          <w:szCs w:val="20"/>
          <w:lang w:val="en-US" w:eastAsia="fr-FR"/>
        </w:rPr>
        <w:t>MBA</w:t>
      </w:r>
      <w:r>
        <w:rPr>
          <w:rFonts w:ascii="Arial" w:hAnsi="Arial" w:cs="Arial"/>
          <w:sz w:val="20"/>
          <w:szCs w:val="20"/>
          <w:lang w:val="ru-RU" w:eastAsia="fr-FR"/>
        </w:rPr>
        <w:t xml:space="preserve"> назвал </w:t>
      </w:r>
      <w:r w:rsidRPr="00546AF2">
        <w:rPr>
          <w:rFonts w:ascii="Arial" w:hAnsi="Arial" w:cs="Arial"/>
          <w:sz w:val="20"/>
          <w:szCs w:val="20"/>
          <w:lang w:val="en-US" w:eastAsia="ru-RU"/>
        </w:rPr>
        <w:t>European</w:t>
      </w:r>
      <w:r w:rsidRPr="00546AF2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Pr="00546AF2">
        <w:rPr>
          <w:rFonts w:ascii="Arial" w:hAnsi="Arial" w:cs="Arial"/>
          <w:sz w:val="20"/>
          <w:szCs w:val="20"/>
          <w:lang w:val="en-US" w:eastAsia="ru-RU"/>
        </w:rPr>
        <w:t>University</w:t>
      </w:r>
      <w:r w:rsidRPr="00546AF2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>
        <w:rPr>
          <w:rFonts w:ascii="Arial" w:hAnsi="Arial" w:cs="Arial"/>
          <w:sz w:val="20"/>
          <w:szCs w:val="20"/>
          <w:lang w:val="ru-RU" w:eastAsia="fr-FR"/>
        </w:rPr>
        <w:t>в числе 35 лучших бизнес-школ мира по итогам 2013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ru-RU" w:eastAsia="fr-FR"/>
        </w:rPr>
        <w:t xml:space="preserve"> года.</w:t>
      </w:r>
      <w:r w:rsidRPr="009019B7">
        <w:rPr>
          <w:rFonts w:ascii="Arial" w:hAnsi="Arial" w:cs="Arial"/>
          <w:sz w:val="20"/>
          <w:szCs w:val="20"/>
          <w:lang w:val="ru-RU" w:eastAsia="fr-FR"/>
        </w:rPr>
        <w:t xml:space="preserve"> </w:t>
      </w:r>
    </w:p>
    <w:p w:rsidR="00235423" w:rsidRPr="00546AF2" w:rsidRDefault="00235423" w:rsidP="00237EE6">
      <w:pPr>
        <w:rPr>
          <w:rFonts w:ascii="Arial" w:hAnsi="Arial" w:cs="Arial"/>
          <w:sz w:val="20"/>
          <w:szCs w:val="20"/>
          <w:lang w:val="ru-RU" w:eastAsia="fr-FR"/>
        </w:rPr>
      </w:pPr>
      <w:r>
        <w:rPr>
          <w:rFonts w:ascii="Arial" w:hAnsi="Arial" w:cs="Arial"/>
          <w:sz w:val="20"/>
          <w:szCs w:val="20"/>
          <w:lang w:val="ru-RU" w:eastAsia="fr-FR"/>
        </w:rPr>
        <w:t xml:space="preserve">Авторитетное издание </w:t>
      </w:r>
      <w:r>
        <w:rPr>
          <w:rFonts w:ascii="Arial" w:hAnsi="Arial" w:cs="Arial"/>
          <w:sz w:val="20"/>
          <w:szCs w:val="20"/>
          <w:lang w:val="en-US" w:eastAsia="fr-FR"/>
        </w:rPr>
        <w:t>China</w:t>
      </w:r>
      <w:r w:rsidRPr="002F1BA4">
        <w:rPr>
          <w:rFonts w:ascii="Arial" w:hAnsi="Arial" w:cs="Arial"/>
          <w:sz w:val="20"/>
          <w:szCs w:val="20"/>
          <w:lang w:val="ru-RU" w:eastAsia="fr-FR"/>
        </w:rPr>
        <w:t xml:space="preserve"> </w:t>
      </w:r>
      <w:r>
        <w:rPr>
          <w:rFonts w:ascii="Arial" w:hAnsi="Arial" w:cs="Arial"/>
          <w:sz w:val="20"/>
          <w:szCs w:val="20"/>
          <w:lang w:val="en-US" w:eastAsia="fr-FR"/>
        </w:rPr>
        <w:t>Economic</w:t>
      </w:r>
      <w:r w:rsidRPr="002F1BA4">
        <w:rPr>
          <w:rFonts w:ascii="Arial" w:hAnsi="Arial" w:cs="Arial"/>
          <w:sz w:val="20"/>
          <w:szCs w:val="20"/>
          <w:lang w:val="ru-RU" w:eastAsia="fr-FR"/>
        </w:rPr>
        <w:t xml:space="preserve"> </w:t>
      </w:r>
      <w:r>
        <w:rPr>
          <w:rFonts w:ascii="Arial" w:hAnsi="Arial" w:cs="Arial"/>
          <w:sz w:val="20"/>
          <w:szCs w:val="20"/>
          <w:lang w:val="en-US" w:eastAsia="fr-FR"/>
        </w:rPr>
        <w:t>Review</w:t>
      </w:r>
      <w:r w:rsidRPr="002F1BA4">
        <w:rPr>
          <w:rFonts w:ascii="Arial" w:hAnsi="Arial" w:cs="Arial"/>
          <w:sz w:val="20"/>
          <w:szCs w:val="20"/>
          <w:lang w:val="ru-RU" w:eastAsia="fr-FR"/>
        </w:rPr>
        <w:t xml:space="preserve"> </w:t>
      </w:r>
      <w:r>
        <w:rPr>
          <w:rFonts w:ascii="Arial" w:hAnsi="Arial" w:cs="Arial"/>
          <w:sz w:val="20"/>
          <w:szCs w:val="20"/>
          <w:lang w:val="ru-RU" w:eastAsia="fr-FR"/>
        </w:rPr>
        <w:t xml:space="preserve">включило </w:t>
      </w:r>
      <w:r w:rsidRPr="00546AF2">
        <w:rPr>
          <w:rFonts w:ascii="Arial" w:hAnsi="Arial" w:cs="Arial"/>
          <w:sz w:val="20"/>
          <w:szCs w:val="20"/>
          <w:lang w:val="en-US" w:eastAsia="ru-RU"/>
        </w:rPr>
        <w:t>European</w:t>
      </w:r>
      <w:r w:rsidRPr="00546AF2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Pr="00546AF2">
        <w:rPr>
          <w:rFonts w:ascii="Arial" w:hAnsi="Arial" w:cs="Arial"/>
          <w:sz w:val="20"/>
          <w:szCs w:val="20"/>
          <w:lang w:val="en-US" w:eastAsia="ru-RU"/>
        </w:rPr>
        <w:t>University</w:t>
      </w:r>
      <w:r w:rsidRPr="00546AF2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>
        <w:rPr>
          <w:rFonts w:ascii="Arial" w:hAnsi="Arial" w:cs="Arial"/>
          <w:sz w:val="20"/>
          <w:szCs w:val="20"/>
          <w:lang w:val="ru-RU" w:eastAsia="fr-FR"/>
        </w:rPr>
        <w:t>в число 20 лучших бизнес-школ мира (по данным 2010 и 2011 года).</w:t>
      </w:r>
    </w:p>
    <w:p w:rsidR="00235423" w:rsidRDefault="00235423" w:rsidP="004E3F09">
      <w:pPr>
        <w:rPr>
          <w:rFonts w:ascii="Arial" w:hAnsi="Arial" w:cs="Arial"/>
          <w:sz w:val="20"/>
          <w:szCs w:val="20"/>
          <w:lang w:val="ru-RU" w:eastAsia="ru-RU"/>
        </w:rPr>
      </w:pPr>
    </w:p>
    <w:p w:rsidR="00235423" w:rsidRPr="003D520D" w:rsidRDefault="00235423" w:rsidP="00237EE6">
      <w:pPr>
        <w:shd w:val="clear" w:color="auto" w:fill="548DD4"/>
        <w:jc w:val="center"/>
        <w:rPr>
          <w:rFonts w:ascii="Arial" w:hAnsi="Arial" w:cs="Arial"/>
          <w:b/>
          <w:bCs/>
          <w:sz w:val="24"/>
          <w:szCs w:val="24"/>
          <w:lang w:val="ru-RU" w:eastAsia="fr-FR"/>
        </w:rPr>
      </w:pPr>
      <w:r w:rsidRPr="006D08C7">
        <w:rPr>
          <w:rFonts w:ascii="Arial" w:hAnsi="Arial" w:cs="Arial"/>
          <w:b/>
          <w:bCs/>
          <w:sz w:val="24"/>
          <w:szCs w:val="24"/>
          <w:lang w:val="en-US" w:eastAsia="fr-FR"/>
        </w:rPr>
        <w:t>Business</w:t>
      </w:r>
      <w:r w:rsidRPr="003D520D">
        <w:rPr>
          <w:rFonts w:ascii="Arial" w:hAnsi="Arial" w:cs="Arial"/>
          <w:b/>
          <w:bCs/>
          <w:sz w:val="24"/>
          <w:szCs w:val="24"/>
          <w:lang w:val="ru-RU" w:eastAsia="fr-FR"/>
        </w:rPr>
        <w:t xml:space="preserve"> </w:t>
      </w:r>
      <w:r w:rsidRPr="006D08C7">
        <w:rPr>
          <w:rFonts w:ascii="Arial" w:hAnsi="Arial" w:cs="Arial"/>
          <w:b/>
          <w:bCs/>
          <w:sz w:val="24"/>
          <w:szCs w:val="24"/>
          <w:lang w:val="en-US" w:eastAsia="fr-FR"/>
        </w:rPr>
        <w:t>Foundation</w:t>
      </w:r>
      <w:r w:rsidRPr="003D520D">
        <w:rPr>
          <w:rFonts w:ascii="Arial" w:hAnsi="Arial" w:cs="Arial"/>
          <w:b/>
          <w:bCs/>
          <w:sz w:val="24"/>
          <w:szCs w:val="24"/>
          <w:lang w:val="ru-RU" w:eastAsia="fr-FR"/>
        </w:rPr>
        <w:t>:</w:t>
      </w:r>
    </w:p>
    <w:p w:rsidR="00235423" w:rsidRPr="003D520D" w:rsidRDefault="00235423" w:rsidP="00237EE6">
      <w:pPr>
        <w:autoSpaceDE w:val="0"/>
        <w:autoSpaceDN w:val="0"/>
        <w:ind w:left="72"/>
        <w:rPr>
          <w:rFonts w:ascii="Arial" w:hAnsi="Arial" w:cs="Arial"/>
          <w:b/>
          <w:bCs/>
          <w:sz w:val="20"/>
          <w:szCs w:val="20"/>
          <w:lang w:val="ru-RU" w:eastAsia="fr-FR"/>
        </w:rPr>
      </w:pPr>
    </w:p>
    <w:p w:rsidR="00235423" w:rsidRPr="00546AF2" w:rsidRDefault="00235423" w:rsidP="00237EE6">
      <w:pPr>
        <w:autoSpaceDE w:val="0"/>
        <w:autoSpaceDN w:val="0"/>
        <w:rPr>
          <w:rFonts w:ascii="Arial" w:hAnsi="Arial" w:cs="Arial"/>
          <w:bCs/>
          <w:color w:val="000000"/>
          <w:sz w:val="20"/>
          <w:szCs w:val="20"/>
          <w:lang w:val="ru-RU" w:eastAsia="fr-FR"/>
        </w:rPr>
      </w:pPr>
      <w:r w:rsidRPr="00F07AC1">
        <w:rPr>
          <w:rFonts w:ascii="Arial" w:hAnsi="Arial" w:cs="Arial"/>
          <w:bCs/>
          <w:color w:val="000000"/>
          <w:sz w:val="20"/>
          <w:szCs w:val="20"/>
          <w:lang w:val="ru-RU" w:eastAsia="fr-FR"/>
        </w:rPr>
        <w:t xml:space="preserve">Программа </w:t>
      </w:r>
      <w:r w:rsidRPr="00F07AC1">
        <w:rPr>
          <w:rFonts w:ascii="Arial" w:hAnsi="Arial" w:cs="Arial"/>
          <w:bCs/>
          <w:color w:val="000000"/>
          <w:sz w:val="20"/>
          <w:szCs w:val="20"/>
          <w:lang w:val="en-US" w:eastAsia="fr-FR"/>
        </w:rPr>
        <w:t>Business</w:t>
      </w:r>
      <w:r w:rsidRPr="00F07AC1">
        <w:rPr>
          <w:rFonts w:ascii="Arial" w:hAnsi="Arial" w:cs="Arial"/>
          <w:bCs/>
          <w:color w:val="000000"/>
          <w:sz w:val="20"/>
          <w:szCs w:val="20"/>
          <w:lang w:val="ru-RU" w:eastAsia="fr-FR"/>
        </w:rPr>
        <w:t xml:space="preserve"> </w:t>
      </w:r>
      <w:r w:rsidRPr="00F07AC1">
        <w:rPr>
          <w:rFonts w:ascii="Arial" w:hAnsi="Arial" w:cs="Arial"/>
          <w:bCs/>
          <w:color w:val="000000"/>
          <w:sz w:val="20"/>
          <w:szCs w:val="20"/>
          <w:lang w:val="en-US" w:eastAsia="fr-FR"/>
        </w:rPr>
        <w:t>Foundation</w:t>
      </w:r>
      <w:r w:rsidRPr="00F07AC1">
        <w:rPr>
          <w:rFonts w:ascii="Arial" w:hAnsi="Arial" w:cs="Arial"/>
          <w:bCs/>
          <w:color w:val="000000"/>
          <w:sz w:val="20"/>
          <w:szCs w:val="20"/>
          <w:lang w:val="ru-RU" w:eastAsia="fr-FR"/>
        </w:rPr>
        <w:t xml:space="preserve"> разработана специально для студентов</w:t>
      </w:r>
      <w:r w:rsidRPr="00200D40">
        <w:rPr>
          <w:rFonts w:ascii="Arial" w:hAnsi="Arial" w:cs="Arial"/>
          <w:bCs/>
          <w:color w:val="000000"/>
          <w:sz w:val="20"/>
          <w:szCs w:val="20"/>
          <w:lang w:val="ru-RU" w:eastAsia="fr-FR"/>
        </w:rPr>
        <w:t>,</w:t>
      </w:r>
      <w:r w:rsidRPr="00F07AC1">
        <w:rPr>
          <w:rFonts w:ascii="Arial" w:hAnsi="Arial" w:cs="Arial"/>
          <w:bCs/>
          <w:color w:val="000000"/>
          <w:sz w:val="20"/>
          <w:szCs w:val="20"/>
          <w:lang w:val="ru-RU" w:eastAsia="fr-FR"/>
        </w:rPr>
        <w:t xml:space="preserve"> желающих получить международное образование, но не </w:t>
      </w:r>
      <w:r>
        <w:rPr>
          <w:rFonts w:ascii="Arial" w:hAnsi="Arial" w:cs="Arial"/>
          <w:bCs/>
          <w:color w:val="000000"/>
          <w:sz w:val="20"/>
          <w:szCs w:val="20"/>
          <w:lang w:val="ru-RU" w:eastAsia="fr-FR"/>
        </w:rPr>
        <w:t>обладающих достаточными</w:t>
      </w:r>
      <w:r w:rsidRPr="00F07AC1">
        <w:rPr>
          <w:rFonts w:ascii="Arial" w:hAnsi="Arial" w:cs="Arial"/>
          <w:bCs/>
          <w:color w:val="000000"/>
          <w:sz w:val="20"/>
          <w:szCs w:val="20"/>
          <w:lang w:val="ru-RU" w:eastAsia="fr-FR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ru-RU" w:eastAsia="fr-FR"/>
        </w:rPr>
        <w:t xml:space="preserve">знаниями английского языка </w:t>
      </w:r>
      <w:r w:rsidRPr="00F07AC1">
        <w:rPr>
          <w:rFonts w:ascii="Arial" w:hAnsi="Arial" w:cs="Arial"/>
          <w:bCs/>
          <w:color w:val="000000"/>
          <w:sz w:val="20"/>
          <w:szCs w:val="20"/>
          <w:lang w:val="ru-RU" w:eastAsia="fr-FR"/>
        </w:rPr>
        <w:t>для поступления на бакалавриат по</w:t>
      </w:r>
      <w:r w:rsidRPr="00546AF2">
        <w:rPr>
          <w:rFonts w:ascii="Arial" w:hAnsi="Arial" w:cs="Arial"/>
          <w:bCs/>
          <w:color w:val="000000"/>
          <w:sz w:val="20"/>
          <w:szCs w:val="20"/>
          <w:lang w:val="ru-RU" w:eastAsia="fr-FR"/>
        </w:rPr>
        <w:t xml:space="preserve"> </w:t>
      </w:r>
      <w:r w:rsidRPr="00F07AC1">
        <w:rPr>
          <w:rFonts w:ascii="Arial" w:hAnsi="Arial" w:cs="Arial"/>
          <w:bCs/>
          <w:color w:val="000000"/>
          <w:sz w:val="20"/>
          <w:szCs w:val="20"/>
          <w:lang w:val="ru-RU" w:eastAsia="fr-FR"/>
        </w:rPr>
        <w:t>окончанию</w:t>
      </w:r>
      <w:r w:rsidRPr="00546AF2">
        <w:rPr>
          <w:rFonts w:ascii="Arial" w:hAnsi="Arial" w:cs="Arial"/>
          <w:bCs/>
          <w:color w:val="000000"/>
          <w:sz w:val="20"/>
          <w:szCs w:val="20"/>
          <w:lang w:val="ru-RU" w:eastAsia="fr-FR"/>
        </w:rPr>
        <w:t xml:space="preserve"> </w:t>
      </w:r>
      <w:r w:rsidRPr="00F07AC1">
        <w:rPr>
          <w:rFonts w:ascii="Arial" w:hAnsi="Arial" w:cs="Arial"/>
          <w:bCs/>
          <w:color w:val="000000"/>
          <w:sz w:val="20"/>
          <w:szCs w:val="20"/>
          <w:lang w:val="ru-RU" w:eastAsia="fr-FR"/>
        </w:rPr>
        <w:t>школы</w:t>
      </w:r>
      <w:r w:rsidRPr="00546AF2">
        <w:rPr>
          <w:rFonts w:ascii="Arial" w:hAnsi="Arial" w:cs="Arial"/>
          <w:bCs/>
          <w:color w:val="000000"/>
          <w:sz w:val="20"/>
          <w:szCs w:val="20"/>
          <w:lang w:val="ru-RU" w:eastAsia="fr-FR"/>
        </w:rPr>
        <w:t xml:space="preserve">. </w:t>
      </w:r>
      <w:r>
        <w:rPr>
          <w:rFonts w:ascii="Arial" w:hAnsi="Arial" w:cs="Arial"/>
          <w:bCs/>
          <w:color w:val="000000"/>
          <w:sz w:val="20"/>
          <w:szCs w:val="20"/>
          <w:lang w:val="ru-RU" w:eastAsia="fr-FR"/>
        </w:rPr>
        <w:t xml:space="preserve">Курс обучения включает в себя интенсивные </w:t>
      </w:r>
      <w:r w:rsidRPr="00F07AC1">
        <w:rPr>
          <w:rFonts w:ascii="Arial" w:hAnsi="Arial" w:cs="Arial"/>
          <w:bCs/>
          <w:color w:val="000000"/>
          <w:sz w:val="20"/>
          <w:szCs w:val="20"/>
          <w:lang w:val="ru-RU" w:eastAsia="fr-FR"/>
        </w:rPr>
        <w:t xml:space="preserve">занятия </w:t>
      </w:r>
      <w:r>
        <w:rPr>
          <w:rFonts w:ascii="Arial" w:hAnsi="Arial" w:cs="Arial"/>
          <w:bCs/>
          <w:color w:val="000000"/>
          <w:sz w:val="20"/>
          <w:szCs w:val="20"/>
          <w:lang w:val="ru-RU" w:eastAsia="fr-FR"/>
        </w:rPr>
        <w:t>по английскому языку</w:t>
      </w:r>
      <w:r w:rsidRPr="00F07AC1">
        <w:rPr>
          <w:rFonts w:ascii="Arial" w:hAnsi="Arial" w:cs="Arial"/>
          <w:bCs/>
          <w:color w:val="000000"/>
          <w:sz w:val="20"/>
          <w:szCs w:val="20"/>
          <w:lang w:val="ru-RU" w:eastAsia="fr-FR"/>
        </w:rPr>
        <w:t xml:space="preserve">, а </w:t>
      </w:r>
      <w:r>
        <w:rPr>
          <w:rFonts w:ascii="Arial" w:hAnsi="Arial" w:cs="Arial"/>
          <w:bCs/>
          <w:color w:val="000000"/>
          <w:sz w:val="20"/>
          <w:szCs w:val="20"/>
          <w:lang w:val="ru-RU" w:eastAsia="fr-FR"/>
        </w:rPr>
        <w:t>так же вводные курсы по менеджменту, бизнес-</w:t>
      </w:r>
      <w:r w:rsidRPr="00F07AC1">
        <w:rPr>
          <w:rFonts w:ascii="Arial" w:hAnsi="Arial" w:cs="Arial"/>
          <w:bCs/>
          <w:color w:val="000000"/>
          <w:sz w:val="20"/>
          <w:szCs w:val="20"/>
          <w:lang w:val="ru-RU" w:eastAsia="fr-FR"/>
        </w:rPr>
        <w:t>праву и экономике. П</w:t>
      </w:r>
      <w:r>
        <w:rPr>
          <w:rFonts w:ascii="Arial" w:hAnsi="Arial" w:cs="Arial"/>
          <w:bCs/>
          <w:color w:val="000000"/>
          <w:sz w:val="20"/>
          <w:szCs w:val="20"/>
          <w:lang w:val="ru-RU" w:eastAsia="fr-FR"/>
        </w:rPr>
        <w:t xml:space="preserve">осле успешного окончания курса </w:t>
      </w:r>
      <w:r w:rsidRPr="00F07AC1">
        <w:rPr>
          <w:rFonts w:ascii="Arial" w:hAnsi="Arial" w:cs="Arial"/>
          <w:bCs/>
          <w:color w:val="000000"/>
          <w:sz w:val="20"/>
          <w:szCs w:val="20"/>
          <w:lang w:val="ru-RU" w:eastAsia="fr-FR"/>
        </w:rPr>
        <w:t>студенты зачисляются н</w:t>
      </w:r>
      <w:r>
        <w:rPr>
          <w:rFonts w:ascii="Arial" w:hAnsi="Arial" w:cs="Arial"/>
          <w:bCs/>
          <w:color w:val="000000"/>
          <w:sz w:val="20"/>
          <w:szCs w:val="20"/>
          <w:lang w:val="ru-RU" w:eastAsia="fr-FR"/>
        </w:rPr>
        <w:t xml:space="preserve">а бакалавриат </w:t>
      </w:r>
      <w:r w:rsidRPr="00546AF2">
        <w:rPr>
          <w:rFonts w:ascii="Arial" w:hAnsi="Arial" w:cs="Arial"/>
          <w:sz w:val="20"/>
          <w:szCs w:val="20"/>
          <w:lang w:val="en-US" w:eastAsia="ru-RU"/>
        </w:rPr>
        <w:t>European</w:t>
      </w:r>
      <w:r w:rsidRPr="00546AF2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Pr="00546AF2">
        <w:rPr>
          <w:rFonts w:ascii="Arial" w:hAnsi="Arial" w:cs="Arial"/>
          <w:sz w:val="20"/>
          <w:szCs w:val="20"/>
          <w:lang w:val="en-US" w:eastAsia="ru-RU"/>
        </w:rPr>
        <w:t>University</w:t>
      </w:r>
      <w:r w:rsidRPr="00546AF2">
        <w:rPr>
          <w:rFonts w:ascii="Arial" w:hAnsi="Arial" w:cs="Arial"/>
          <w:bCs/>
          <w:color w:val="000000"/>
          <w:sz w:val="20"/>
          <w:szCs w:val="20"/>
          <w:lang w:val="ru-RU" w:eastAsia="fr-FR"/>
        </w:rPr>
        <w:t xml:space="preserve">. </w:t>
      </w:r>
    </w:p>
    <w:p w:rsidR="00235423" w:rsidRDefault="00235423" w:rsidP="00237EE6">
      <w:pP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  <w:lang w:val="ru-RU" w:eastAsia="fr-FR"/>
        </w:rPr>
      </w:pPr>
    </w:p>
    <w:p w:rsidR="00235423" w:rsidRDefault="00235423" w:rsidP="00237EE6">
      <w:pPr>
        <w:autoSpaceDE w:val="0"/>
        <w:autoSpaceDN w:val="0"/>
        <w:ind w:left="72"/>
        <w:rPr>
          <w:rFonts w:ascii="Arial" w:hAnsi="Arial" w:cs="Arial"/>
          <w:b/>
          <w:bCs/>
          <w:color w:val="000000"/>
          <w:sz w:val="20"/>
          <w:szCs w:val="20"/>
          <w:lang w:val="ru-RU" w:eastAsia="fr-FR"/>
        </w:rPr>
      </w:pPr>
      <w:r w:rsidRPr="00F07AC1">
        <w:rPr>
          <w:rFonts w:ascii="Arial" w:hAnsi="Arial" w:cs="Arial"/>
          <w:b/>
          <w:bCs/>
          <w:color w:val="000000"/>
          <w:sz w:val="20"/>
          <w:szCs w:val="20"/>
          <w:lang w:val="ru-RU" w:eastAsia="fr-FR"/>
        </w:rPr>
        <w:t xml:space="preserve">Начало </w:t>
      </w:r>
      <w:r>
        <w:rPr>
          <w:rFonts w:ascii="Arial" w:hAnsi="Arial" w:cs="Arial"/>
          <w:b/>
          <w:bCs/>
          <w:color w:val="000000"/>
          <w:sz w:val="20"/>
          <w:szCs w:val="20"/>
          <w:lang w:val="ru-RU" w:eastAsia="fr-FR"/>
        </w:rPr>
        <w:t xml:space="preserve">занятий: </w:t>
      </w:r>
      <w:r>
        <w:rPr>
          <w:rFonts w:ascii="Arial" w:hAnsi="Arial" w:cs="Arial"/>
          <w:bCs/>
          <w:color w:val="000000"/>
          <w:sz w:val="20"/>
          <w:szCs w:val="20"/>
          <w:lang w:val="ru-RU" w:eastAsia="fr-FR"/>
        </w:rPr>
        <w:t xml:space="preserve">Октябрь, февраль, июнь, </w:t>
      </w:r>
      <w:r w:rsidRPr="00F07AC1">
        <w:rPr>
          <w:rFonts w:ascii="Arial" w:hAnsi="Arial" w:cs="Arial"/>
          <w:bCs/>
          <w:color w:val="000000"/>
          <w:sz w:val="20"/>
          <w:szCs w:val="20"/>
          <w:lang w:val="ru-RU" w:eastAsia="fr-FR"/>
        </w:rPr>
        <w:t>август</w:t>
      </w:r>
    </w:p>
    <w:p w:rsidR="00235423" w:rsidRDefault="00235423" w:rsidP="00237EE6">
      <w:pPr>
        <w:autoSpaceDE w:val="0"/>
        <w:autoSpaceDN w:val="0"/>
        <w:ind w:left="72"/>
        <w:rPr>
          <w:rFonts w:ascii="Arial" w:hAnsi="Arial" w:cs="Arial"/>
          <w:b/>
          <w:bCs/>
          <w:color w:val="000000"/>
          <w:sz w:val="20"/>
          <w:szCs w:val="20"/>
          <w:lang w:val="ru-RU" w:eastAsia="fr-FR"/>
        </w:rPr>
      </w:pPr>
    </w:p>
    <w:p w:rsidR="00235423" w:rsidRPr="00F07AC1" w:rsidRDefault="00235423" w:rsidP="00237EE6">
      <w:pPr>
        <w:autoSpaceDE w:val="0"/>
        <w:autoSpaceDN w:val="0"/>
        <w:ind w:left="72"/>
        <w:rPr>
          <w:rFonts w:ascii="Arial" w:hAnsi="Arial" w:cs="Arial"/>
          <w:b/>
          <w:bCs/>
          <w:color w:val="000000"/>
          <w:sz w:val="20"/>
          <w:szCs w:val="20"/>
          <w:lang w:val="ru-RU"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-RU" w:eastAsia="fr-FR"/>
        </w:rPr>
        <w:t>П</w:t>
      </w:r>
      <w:r w:rsidRPr="00F07AC1">
        <w:rPr>
          <w:rFonts w:ascii="Arial" w:hAnsi="Arial" w:cs="Arial"/>
          <w:b/>
          <w:bCs/>
          <w:color w:val="000000"/>
          <w:sz w:val="20"/>
          <w:szCs w:val="20"/>
          <w:lang w:val="ru-RU" w:eastAsia="fr-FR"/>
        </w:rPr>
        <w:t>родолжительность программ</w:t>
      </w:r>
      <w:r>
        <w:rPr>
          <w:rFonts w:ascii="Arial" w:hAnsi="Arial" w:cs="Arial"/>
          <w:b/>
          <w:bCs/>
          <w:color w:val="000000"/>
          <w:sz w:val="20"/>
          <w:szCs w:val="20"/>
          <w:lang w:val="ru-RU" w:eastAsia="fr-FR"/>
        </w:rPr>
        <w:t xml:space="preserve">ы: </w:t>
      </w:r>
      <w:r w:rsidRPr="00F07AC1">
        <w:rPr>
          <w:rFonts w:ascii="Arial" w:hAnsi="Arial" w:cs="Arial"/>
          <w:bCs/>
          <w:color w:val="000000"/>
          <w:sz w:val="20"/>
          <w:szCs w:val="20"/>
          <w:lang w:val="ru-RU" w:eastAsia="fr-FR"/>
        </w:rPr>
        <w:t>2</w:t>
      </w:r>
      <w:r>
        <w:rPr>
          <w:rFonts w:ascii="Arial" w:hAnsi="Arial" w:cs="Arial"/>
          <w:bCs/>
          <w:color w:val="000000"/>
          <w:sz w:val="20"/>
          <w:szCs w:val="20"/>
          <w:lang w:val="ru-RU" w:eastAsia="fr-FR"/>
        </w:rPr>
        <w:t xml:space="preserve"> </w:t>
      </w:r>
      <w:r w:rsidRPr="00F07AC1">
        <w:rPr>
          <w:rFonts w:ascii="Arial" w:hAnsi="Arial" w:cs="Arial"/>
          <w:bCs/>
          <w:color w:val="000000"/>
          <w:sz w:val="20"/>
          <w:szCs w:val="20"/>
          <w:lang w:val="ru-RU" w:eastAsia="fr-FR"/>
        </w:rPr>
        <w:t>семестра</w:t>
      </w:r>
    </w:p>
    <w:p w:rsidR="00235423" w:rsidRPr="00766DE5" w:rsidRDefault="00235423" w:rsidP="00237EE6">
      <w:pP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  <w:lang w:val="ru-RU" w:eastAsia="fr-FR"/>
        </w:rPr>
      </w:pPr>
    </w:p>
    <w:p w:rsidR="00235423" w:rsidRPr="001A0AEE" w:rsidRDefault="00235423" w:rsidP="00237EE6">
      <w:pPr>
        <w:shd w:val="clear" w:color="auto" w:fill="548DD4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</w:pPr>
      <w:r>
        <w:rPr>
          <w:rFonts w:ascii="Arial" w:hAnsi="Arial" w:cs="Arial"/>
          <w:b/>
          <w:bCs/>
          <w:sz w:val="24"/>
          <w:szCs w:val="24"/>
          <w:lang w:val="ru-RU" w:eastAsia="ru-RU"/>
        </w:rPr>
        <w:t>Бакалавриат</w:t>
      </w:r>
    </w:p>
    <w:p w:rsidR="00235423" w:rsidRPr="00546AF2" w:rsidRDefault="00235423" w:rsidP="00237EE6">
      <w:pP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  <w:lang w:val="ru-RU" w:eastAsia="fr-FR"/>
        </w:rPr>
      </w:pPr>
    </w:p>
    <w:p w:rsidR="00235423" w:rsidRDefault="00235423" w:rsidP="00237EE6">
      <w:pPr>
        <w:numPr>
          <w:ilvl w:val="0"/>
          <w:numId w:val="1"/>
        </w:numPr>
        <w:autoSpaceDE w:val="0"/>
        <w:autoSpaceDN w:val="0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val="ru-RU" w:eastAsia="es-ES"/>
        </w:rPr>
        <w:t>Бизнес-администрирование</w:t>
      </w:r>
    </w:p>
    <w:p w:rsidR="00235423" w:rsidRDefault="00235423" w:rsidP="00237EE6">
      <w:pPr>
        <w:numPr>
          <w:ilvl w:val="0"/>
          <w:numId w:val="1"/>
        </w:numP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  <w:lang w:val="ru-RU" w:eastAsia="fr-FR"/>
        </w:rPr>
      </w:pPr>
      <w:r>
        <w:rPr>
          <w:rFonts w:ascii="Arial" w:hAnsi="Arial" w:cs="Arial"/>
          <w:sz w:val="20"/>
          <w:szCs w:val="20"/>
          <w:lang w:val="ru-RU" w:eastAsia="es-ES"/>
        </w:rPr>
        <w:t xml:space="preserve">Связи с общественностью </w:t>
      </w:r>
    </w:p>
    <w:p w:rsidR="00235423" w:rsidRDefault="00235423" w:rsidP="00237EE6">
      <w:pPr>
        <w:numPr>
          <w:ilvl w:val="0"/>
          <w:numId w:val="1"/>
        </w:numP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  <w:lang w:val="ru-RU" w:eastAsia="fr-FR"/>
        </w:rPr>
      </w:pPr>
      <w:r>
        <w:rPr>
          <w:rFonts w:ascii="Arial" w:hAnsi="Arial" w:cs="Arial"/>
          <w:sz w:val="20"/>
          <w:szCs w:val="20"/>
          <w:lang w:val="ru-RU" w:eastAsia="es-ES"/>
        </w:rPr>
        <w:t xml:space="preserve">Туристический менеджмент </w:t>
      </w:r>
    </w:p>
    <w:p w:rsidR="00235423" w:rsidRDefault="00235423" w:rsidP="00237EE6">
      <w:pPr>
        <w:numPr>
          <w:ilvl w:val="0"/>
          <w:numId w:val="1"/>
        </w:numP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  <w:lang w:val="ru-RU" w:eastAsia="fr-FR"/>
        </w:rPr>
      </w:pPr>
      <w:r>
        <w:rPr>
          <w:rFonts w:ascii="Arial" w:hAnsi="Arial" w:cs="Arial"/>
          <w:sz w:val="20"/>
          <w:szCs w:val="20"/>
          <w:lang w:val="ru-RU" w:eastAsia="es-ES"/>
        </w:rPr>
        <w:t xml:space="preserve">Международные отношения </w:t>
      </w:r>
    </w:p>
    <w:p w:rsidR="00235423" w:rsidRDefault="00235423" w:rsidP="00237EE6">
      <w:pPr>
        <w:numPr>
          <w:ilvl w:val="0"/>
          <w:numId w:val="1"/>
        </w:numPr>
        <w:autoSpaceDE w:val="0"/>
        <w:autoSpaceDN w:val="0"/>
        <w:rPr>
          <w:rFonts w:ascii="Arial" w:hAnsi="Arial" w:cs="Arial"/>
          <w:b/>
          <w:bCs/>
          <w:color w:val="1F497D"/>
          <w:sz w:val="20"/>
          <w:szCs w:val="20"/>
          <w:lang w:val="ru-RU" w:eastAsia="fr-FR"/>
        </w:rPr>
      </w:pPr>
      <w:r>
        <w:rPr>
          <w:rFonts w:ascii="Arial" w:hAnsi="Arial" w:cs="Arial"/>
          <w:sz w:val="20"/>
          <w:szCs w:val="20"/>
          <w:lang w:val="ru-RU" w:eastAsia="es-ES"/>
        </w:rPr>
        <w:t>Спортивный менеджмент</w:t>
      </w:r>
    </w:p>
    <w:p w:rsidR="00235423" w:rsidRDefault="00235423" w:rsidP="00237EE6">
      <w:pPr>
        <w:numPr>
          <w:ilvl w:val="0"/>
          <w:numId w:val="1"/>
        </w:numPr>
        <w:autoSpaceDE w:val="0"/>
        <w:autoSpaceDN w:val="0"/>
        <w:rPr>
          <w:rFonts w:ascii="Arial" w:hAnsi="Arial" w:cs="Arial"/>
          <w:sz w:val="20"/>
          <w:szCs w:val="20"/>
          <w:lang w:val="ru-RU" w:eastAsia="es-ES"/>
        </w:rPr>
      </w:pPr>
      <w:r>
        <w:rPr>
          <w:rFonts w:ascii="Arial" w:hAnsi="Arial" w:cs="Arial"/>
          <w:sz w:val="20"/>
          <w:szCs w:val="20"/>
          <w:lang w:val="ru-RU" w:eastAsia="es-ES"/>
        </w:rPr>
        <w:t>Бизнес - финансы</w:t>
      </w:r>
    </w:p>
    <w:p w:rsidR="00235423" w:rsidRPr="003D520D" w:rsidRDefault="00235423" w:rsidP="00237EE6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b/>
          <w:bCs/>
          <w:color w:val="1F497D"/>
          <w:sz w:val="20"/>
          <w:szCs w:val="20"/>
          <w:lang w:val="ru-RU" w:eastAsia="fr-FR"/>
        </w:rPr>
      </w:pPr>
      <w:r>
        <w:rPr>
          <w:rFonts w:ascii="Arial" w:hAnsi="Arial" w:cs="Arial"/>
          <w:sz w:val="20"/>
          <w:szCs w:val="20"/>
          <w:lang w:val="ru-RU" w:eastAsia="es-ES"/>
        </w:rPr>
        <w:t>Управление в области мультимедийных технологий</w:t>
      </w:r>
    </w:p>
    <w:p w:rsidR="00235423" w:rsidRPr="0006161D" w:rsidRDefault="00235423" w:rsidP="00237EE6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b/>
          <w:bCs/>
          <w:color w:val="1F497D"/>
          <w:sz w:val="20"/>
          <w:szCs w:val="20"/>
          <w:lang w:val="ru-RU" w:eastAsia="fr-FR"/>
        </w:rPr>
      </w:pPr>
      <w:r>
        <w:rPr>
          <w:rFonts w:ascii="Arial" w:hAnsi="Arial" w:cs="Arial"/>
          <w:sz w:val="20"/>
          <w:szCs w:val="20"/>
          <w:lang w:val="ru-RU" w:eastAsia="es-ES"/>
        </w:rPr>
        <w:t>Дизайн</w:t>
      </w:r>
      <w:r>
        <w:rPr>
          <w:rFonts w:ascii="Arial" w:hAnsi="Arial" w:cs="Arial"/>
          <w:sz w:val="20"/>
          <w:szCs w:val="20"/>
          <w:lang w:eastAsia="es-ES"/>
        </w:rPr>
        <w:t>-</w:t>
      </w:r>
      <w:r>
        <w:rPr>
          <w:rFonts w:ascii="Arial" w:hAnsi="Arial" w:cs="Arial"/>
          <w:sz w:val="20"/>
          <w:szCs w:val="20"/>
          <w:lang w:val="ru-RU" w:eastAsia="es-ES"/>
        </w:rPr>
        <w:t>менеджмент</w:t>
      </w:r>
    </w:p>
    <w:p w:rsidR="00235423" w:rsidRPr="0006161D" w:rsidRDefault="00235423" w:rsidP="00237EE6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sz w:val="20"/>
          <w:szCs w:val="20"/>
          <w:lang w:val="ru-RU" w:eastAsia="es-ES"/>
        </w:rPr>
      </w:pPr>
      <w:r w:rsidRPr="0006161D">
        <w:rPr>
          <w:rFonts w:ascii="Arial" w:hAnsi="Arial" w:cs="Arial"/>
          <w:sz w:val="20"/>
          <w:szCs w:val="20"/>
          <w:lang w:val="ru-RU" w:eastAsia="es-ES"/>
        </w:rPr>
        <w:t>Корпоративная социальная ответственность в бизнесе</w:t>
      </w:r>
    </w:p>
    <w:p w:rsidR="00235423" w:rsidRDefault="00235423" w:rsidP="00237EE6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sz w:val="20"/>
          <w:szCs w:val="20"/>
          <w:lang w:val="ru-RU" w:eastAsia="es-ES"/>
        </w:rPr>
      </w:pPr>
      <w:r w:rsidRPr="0006161D">
        <w:rPr>
          <w:rFonts w:ascii="Arial" w:hAnsi="Arial" w:cs="Arial"/>
          <w:sz w:val="20"/>
          <w:szCs w:val="20"/>
          <w:lang w:val="ru-RU" w:eastAsia="es-ES"/>
        </w:rPr>
        <w:t>Управление семейным бизнесом</w:t>
      </w:r>
    </w:p>
    <w:p w:rsidR="00235423" w:rsidRPr="00237EE6" w:rsidRDefault="00235423" w:rsidP="00237EE6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sz w:val="20"/>
          <w:szCs w:val="20"/>
          <w:lang w:val="ru-RU" w:eastAsia="es-ES"/>
        </w:rPr>
      </w:pPr>
      <w:r>
        <w:rPr>
          <w:rFonts w:ascii="Arial" w:hAnsi="Arial" w:cs="Arial"/>
          <w:sz w:val="20"/>
          <w:szCs w:val="20"/>
          <w:lang w:val="en-US" w:eastAsia="es-ES"/>
        </w:rPr>
        <w:t>EBBA – Executive BBA</w:t>
      </w:r>
    </w:p>
    <w:p w:rsidR="00235423" w:rsidRPr="00237EE6" w:rsidRDefault="00235423" w:rsidP="00237EE6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sz w:val="20"/>
          <w:szCs w:val="20"/>
          <w:lang w:val="en-US" w:eastAsia="es-ES"/>
        </w:rPr>
      </w:pPr>
      <w:r>
        <w:rPr>
          <w:rFonts w:ascii="Arial" w:hAnsi="Arial" w:cs="Arial"/>
          <w:sz w:val="20"/>
          <w:szCs w:val="20"/>
          <w:lang w:val="en-US" w:eastAsia="es-ES"/>
        </w:rPr>
        <w:t xml:space="preserve">Dual Bachelor´s Degree with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  <w:lang w:val="en-US" w:eastAsia="es-ES"/>
            </w:rPr>
            <w:t>Nichols</w:t>
          </w:r>
        </w:smartTag>
        <w:r>
          <w:rPr>
            <w:rFonts w:ascii="Arial" w:hAnsi="Arial" w:cs="Arial"/>
            <w:sz w:val="20"/>
            <w:szCs w:val="20"/>
            <w:lang w:val="en-US" w:eastAsia="es-ES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  <w:lang w:val="en-US" w:eastAsia="es-ES"/>
            </w:rPr>
            <w:t>College</w:t>
          </w:r>
        </w:smartTag>
      </w:smartTag>
    </w:p>
    <w:p w:rsidR="00235423" w:rsidRPr="00237EE6" w:rsidRDefault="00235423" w:rsidP="00237EE6">
      <w:pPr>
        <w:rPr>
          <w:rFonts w:ascii="Arial" w:hAnsi="Arial" w:cs="Arial"/>
          <w:sz w:val="20"/>
          <w:szCs w:val="20"/>
          <w:lang w:val="en-US" w:eastAsia="ru-RU"/>
        </w:rPr>
      </w:pPr>
    </w:p>
    <w:p w:rsidR="00235423" w:rsidRPr="00707BA9" w:rsidRDefault="00235423" w:rsidP="00237EE6">
      <w:pPr>
        <w:rPr>
          <w:rFonts w:ascii="Arial" w:hAnsi="Arial" w:cs="Arial"/>
          <w:sz w:val="20"/>
          <w:szCs w:val="20"/>
          <w:lang w:val="en-US" w:eastAsia="ru-RU"/>
        </w:rPr>
      </w:pPr>
    </w:p>
    <w:p w:rsidR="00235423" w:rsidRPr="00F07AC1" w:rsidRDefault="00235423" w:rsidP="00237EE6">
      <w:pPr>
        <w:autoSpaceDE w:val="0"/>
        <w:autoSpaceDN w:val="0"/>
        <w:ind w:left="72"/>
        <w:rPr>
          <w:rFonts w:ascii="Arial" w:hAnsi="Arial" w:cs="Arial"/>
          <w:b/>
          <w:bCs/>
          <w:color w:val="000000"/>
          <w:sz w:val="20"/>
          <w:szCs w:val="20"/>
          <w:lang w:val="ru-RU" w:eastAsia="fr-FR"/>
        </w:rPr>
      </w:pPr>
      <w:r w:rsidRPr="00F07AC1">
        <w:rPr>
          <w:rFonts w:ascii="Arial" w:hAnsi="Arial" w:cs="Arial"/>
          <w:b/>
          <w:bCs/>
          <w:color w:val="000000"/>
          <w:sz w:val="20"/>
          <w:szCs w:val="20"/>
          <w:lang w:val="ru-RU" w:eastAsia="fr-FR"/>
        </w:rPr>
        <w:t xml:space="preserve">Начало </w:t>
      </w:r>
      <w:r>
        <w:rPr>
          <w:rFonts w:ascii="Arial" w:hAnsi="Arial" w:cs="Arial"/>
          <w:b/>
          <w:bCs/>
          <w:color w:val="000000"/>
          <w:sz w:val="20"/>
          <w:szCs w:val="20"/>
          <w:lang w:val="ru-RU" w:eastAsia="fr-FR"/>
        </w:rPr>
        <w:t>занятий:</w:t>
      </w:r>
      <w:r w:rsidRPr="003D520D">
        <w:rPr>
          <w:rFonts w:ascii="Arial" w:hAnsi="Arial" w:cs="Arial"/>
          <w:bCs/>
          <w:color w:val="000000"/>
          <w:sz w:val="20"/>
          <w:szCs w:val="20"/>
          <w:lang w:val="ru-RU" w:eastAsia="fr-FR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ru-RU" w:eastAsia="fr-FR"/>
        </w:rPr>
        <w:t xml:space="preserve">Октябрь, февраль, июнь, </w:t>
      </w:r>
      <w:r w:rsidRPr="00F07AC1">
        <w:rPr>
          <w:rFonts w:ascii="Arial" w:hAnsi="Arial" w:cs="Arial"/>
          <w:bCs/>
          <w:color w:val="000000"/>
          <w:sz w:val="20"/>
          <w:szCs w:val="20"/>
          <w:lang w:val="ru-RU" w:eastAsia="fr-FR"/>
        </w:rPr>
        <w:t>август</w:t>
      </w:r>
    </w:p>
    <w:p w:rsidR="00235423" w:rsidRPr="00F07AC1" w:rsidRDefault="00235423" w:rsidP="00237EE6">
      <w:pPr>
        <w:autoSpaceDE w:val="0"/>
        <w:autoSpaceDN w:val="0"/>
        <w:ind w:left="72"/>
        <w:rPr>
          <w:rFonts w:ascii="Arial" w:hAnsi="Arial" w:cs="Arial"/>
          <w:b/>
          <w:bCs/>
          <w:color w:val="000000"/>
          <w:sz w:val="20"/>
          <w:szCs w:val="20"/>
          <w:lang w:val="ru-RU" w:eastAsia="fr-FR"/>
        </w:rPr>
      </w:pPr>
    </w:p>
    <w:p w:rsidR="00235423" w:rsidRDefault="00235423" w:rsidP="00237EE6">
      <w:pPr>
        <w:autoSpaceDE w:val="0"/>
        <w:autoSpaceDN w:val="0"/>
        <w:ind w:left="72"/>
        <w:rPr>
          <w:rFonts w:ascii="Arial" w:hAnsi="Arial" w:cs="Arial"/>
          <w:bCs/>
          <w:color w:val="000000"/>
          <w:sz w:val="20"/>
          <w:szCs w:val="20"/>
          <w:lang w:val="ru-RU" w:eastAsia="fr-FR"/>
        </w:rPr>
        <w:sectPr w:rsidR="00235423" w:rsidSect="00691860">
          <w:pgSz w:w="11906" w:h="16838"/>
          <w:pgMar w:top="540" w:right="566" w:bottom="1417" w:left="720" w:header="708" w:footer="708" w:gutter="0"/>
          <w:cols w:space="708"/>
          <w:docGrid w:linePitch="360"/>
        </w:sectPr>
      </w:pPr>
      <w:r w:rsidRPr="003D520D">
        <w:rPr>
          <w:rFonts w:ascii="Arial" w:hAnsi="Arial" w:cs="Arial"/>
          <w:b/>
          <w:bCs/>
          <w:color w:val="000000"/>
          <w:sz w:val="20"/>
          <w:szCs w:val="20"/>
          <w:lang w:val="ru-RU" w:eastAsia="fr-FR"/>
        </w:rPr>
        <w:t>Продолжительность программы:</w:t>
      </w:r>
      <w:r w:rsidRPr="00F07AC1">
        <w:rPr>
          <w:rFonts w:ascii="Arial" w:hAnsi="Arial" w:cs="Arial"/>
          <w:bCs/>
          <w:color w:val="000000"/>
          <w:sz w:val="20"/>
          <w:szCs w:val="20"/>
          <w:lang w:val="ru-RU" w:eastAsia="fr-FR"/>
        </w:rPr>
        <w:t xml:space="preserve"> </w:t>
      </w:r>
      <w:r w:rsidRPr="003D520D">
        <w:rPr>
          <w:rFonts w:ascii="Arial" w:hAnsi="Arial" w:cs="Arial"/>
          <w:bCs/>
          <w:color w:val="000000"/>
          <w:sz w:val="20"/>
          <w:szCs w:val="20"/>
          <w:lang w:val="ru-RU" w:eastAsia="fr-FR"/>
        </w:rPr>
        <w:t xml:space="preserve">6 </w:t>
      </w:r>
      <w:r>
        <w:rPr>
          <w:rFonts w:ascii="Arial" w:hAnsi="Arial" w:cs="Arial"/>
          <w:bCs/>
          <w:color w:val="000000"/>
          <w:sz w:val="20"/>
          <w:szCs w:val="20"/>
          <w:lang w:val="ru-RU" w:eastAsia="fr-FR"/>
        </w:rPr>
        <w:t>семестро</w:t>
      </w:r>
    </w:p>
    <w:p w:rsidR="00235423" w:rsidRPr="00546AF2" w:rsidRDefault="00235423" w:rsidP="00237EE6">
      <w:pPr>
        <w:shd w:val="clear" w:color="auto" w:fill="548DD4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</w:pPr>
      <w:r>
        <w:rPr>
          <w:rFonts w:ascii="Arial" w:hAnsi="Arial" w:cs="Arial"/>
          <w:b/>
          <w:bCs/>
          <w:sz w:val="24"/>
          <w:szCs w:val="24"/>
          <w:lang w:val="ru-RU" w:eastAsia="ru-RU"/>
        </w:rPr>
        <w:t>МВА</w:t>
      </w:r>
      <w:r w:rsidRPr="00546AF2">
        <w:rPr>
          <w:rFonts w:ascii="Arial" w:hAnsi="Arial" w:cs="Arial"/>
          <w:b/>
          <w:bCs/>
          <w:sz w:val="24"/>
          <w:szCs w:val="24"/>
          <w:lang w:val="ru-RU" w:eastAsia="ru-RU"/>
        </w:rPr>
        <w:t xml:space="preserve"> </w:t>
      </w:r>
    </w:p>
    <w:p w:rsidR="00235423" w:rsidRPr="00546AF2" w:rsidRDefault="00235423" w:rsidP="00237EE6">
      <w:pPr>
        <w:autoSpaceDE w:val="0"/>
        <w:autoSpaceDN w:val="0"/>
        <w:rPr>
          <w:rFonts w:ascii="Arial" w:hAnsi="Arial" w:cs="Arial"/>
          <w:bCs/>
          <w:color w:val="000000"/>
          <w:sz w:val="20"/>
          <w:szCs w:val="20"/>
          <w:lang w:val="ru-RU" w:eastAsia="fr-FR"/>
        </w:rPr>
      </w:pPr>
    </w:p>
    <w:p w:rsidR="00235423" w:rsidRPr="00766DE5" w:rsidRDefault="00235423" w:rsidP="00237EE6">
      <w:pPr>
        <w:numPr>
          <w:ilvl w:val="0"/>
          <w:numId w:val="2"/>
        </w:numPr>
        <w:autoSpaceDE w:val="0"/>
        <w:autoSpaceDN w:val="0"/>
        <w:rPr>
          <w:rFonts w:ascii="Arial" w:hAnsi="Arial" w:cs="Arial"/>
          <w:sz w:val="20"/>
          <w:szCs w:val="20"/>
          <w:lang w:val="ru-RU" w:eastAsia="es-ES"/>
        </w:rPr>
      </w:pPr>
      <w:r>
        <w:rPr>
          <w:rFonts w:ascii="Arial" w:hAnsi="Arial" w:cs="Arial"/>
          <w:sz w:val="20"/>
          <w:szCs w:val="20"/>
          <w:lang w:val="ru-RU" w:eastAsia="es-ES"/>
        </w:rPr>
        <w:t>Международный бизнес</w:t>
      </w:r>
    </w:p>
    <w:p w:rsidR="00235423" w:rsidRPr="00766DE5" w:rsidRDefault="00235423" w:rsidP="00237EE6">
      <w:pPr>
        <w:numPr>
          <w:ilvl w:val="0"/>
          <w:numId w:val="2"/>
        </w:numPr>
        <w:autoSpaceDE w:val="0"/>
        <w:autoSpaceDN w:val="0"/>
        <w:rPr>
          <w:rFonts w:ascii="Arial" w:hAnsi="Arial" w:cs="Arial"/>
          <w:sz w:val="20"/>
          <w:szCs w:val="20"/>
          <w:lang w:val="ru-RU" w:eastAsia="es-ES"/>
        </w:rPr>
      </w:pPr>
      <w:r>
        <w:rPr>
          <w:rFonts w:ascii="Arial" w:hAnsi="Arial" w:cs="Arial"/>
          <w:color w:val="1F497D"/>
          <w:sz w:val="20"/>
          <w:szCs w:val="20"/>
          <w:lang w:val="ru-RU" w:eastAsia="fr-FR"/>
        </w:rPr>
        <w:t>С</w:t>
      </w:r>
      <w:r>
        <w:rPr>
          <w:rFonts w:ascii="Arial" w:hAnsi="Arial" w:cs="Arial"/>
          <w:color w:val="000000"/>
          <w:sz w:val="20"/>
          <w:szCs w:val="20"/>
          <w:lang w:val="ru-RU" w:eastAsia="fr-FR"/>
        </w:rPr>
        <w:t xml:space="preserve">вязи с общественостью </w:t>
      </w:r>
    </w:p>
    <w:p w:rsidR="00235423" w:rsidRDefault="00235423" w:rsidP="00237EE6">
      <w:pPr>
        <w:numPr>
          <w:ilvl w:val="0"/>
          <w:numId w:val="2"/>
        </w:numPr>
        <w:autoSpaceDE w:val="0"/>
        <w:autoSpaceDN w:val="0"/>
        <w:rPr>
          <w:rFonts w:ascii="Arial" w:hAnsi="Arial" w:cs="Arial"/>
          <w:sz w:val="20"/>
          <w:szCs w:val="20"/>
          <w:lang w:val="ru-RU" w:eastAsia="es-ES"/>
        </w:rPr>
      </w:pPr>
      <w:r>
        <w:rPr>
          <w:rFonts w:ascii="Arial" w:hAnsi="Arial" w:cs="Arial"/>
          <w:sz w:val="20"/>
          <w:szCs w:val="20"/>
          <w:lang w:val="ru-RU" w:eastAsia="es-ES"/>
        </w:rPr>
        <w:t>Международный маркетинг</w:t>
      </w:r>
    </w:p>
    <w:p w:rsidR="00235423" w:rsidRDefault="00235423" w:rsidP="00237EE6">
      <w:pPr>
        <w:numPr>
          <w:ilvl w:val="0"/>
          <w:numId w:val="2"/>
        </w:numPr>
        <w:autoSpaceDE w:val="0"/>
        <w:autoSpaceDN w:val="0"/>
        <w:rPr>
          <w:rFonts w:ascii="Arial" w:hAnsi="Arial" w:cs="Arial"/>
          <w:sz w:val="20"/>
          <w:szCs w:val="20"/>
          <w:lang w:val="ru-RU" w:eastAsia="es-ES"/>
        </w:rPr>
      </w:pPr>
      <w:r>
        <w:rPr>
          <w:rFonts w:ascii="Arial" w:hAnsi="Arial" w:cs="Arial"/>
          <w:sz w:val="20"/>
          <w:szCs w:val="20"/>
          <w:lang w:val="ru-RU" w:eastAsia="es-ES"/>
        </w:rPr>
        <w:t>Мировое банковское дело и финансы</w:t>
      </w:r>
    </w:p>
    <w:p w:rsidR="00235423" w:rsidRDefault="00235423" w:rsidP="00237EE6">
      <w:pPr>
        <w:numPr>
          <w:ilvl w:val="0"/>
          <w:numId w:val="2"/>
        </w:numPr>
        <w:autoSpaceDE w:val="0"/>
        <w:autoSpaceDN w:val="0"/>
        <w:rPr>
          <w:rFonts w:ascii="Arial" w:hAnsi="Arial" w:cs="Arial"/>
          <w:sz w:val="20"/>
          <w:szCs w:val="20"/>
          <w:lang w:val="ru-RU" w:eastAsia="es-ES"/>
        </w:rPr>
      </w:pPr>
      <w:r>
        <w:rPr>
          <w:rFonts w:ascii="Arial" w:hAnsi="Arial" w:cs="Arial"/>
          <w:sz w:val="20"/>
          <w:szCs w:val="20"/>
          <w:lang w:val="ru-RU" w:eastAsia="es-ES"/>
        </w:rPr>
        <w:t xml:space="preserve">Туристический менеджмент </w:t>
      </w:r>
    </w:p>
    <w:p w:rsidR="00235423" w:rsidRDefault="00235423" w:rsidP="00237EE6">
      <w:pPr>
        <w:numPr>
          <w:ilvl w:val="0"/>
          <w:numId w:val="2"/>
        </w:numPr>
        <w:autoSpaceDE w:val="0"/>
        <w:autoSpaceDN w:val="0"/>
        <w:rPr>
          <w:rFonts w:ascii="Arial" w:hAnsi="Arial" w:cs="Arial"/>
          <w:sz w:val="20"/>
          <w:szCs w:val="20"/>
          <w:lang w:val="ru-RU" w:eastAsia="es-ES"/>
        </w:rPr>
      </w:pPr>
      <w:r>
        <w:rPr>
          <w:rFonts w:ascii="Arial" w:hAnsi="Arial" w:cs="Arial"/>
          <w:sz w:val="20"/>
          <w:szCs w:val="20"/>
          <w:lang w:val="ru-RU" w:eastAsia="es-ES"/>
        </w:rPr>
        <w:t>Предпринимательство</w:t>
      </w:r>
    </w:p>
    <w:p w:rsidR="00235423" w:rsidRDefault="00235423" w:rsidP="00237EE6">
      <w:pPr>
        <w:numPr>
          <w:ilvl w:val="0"/>
          <w:numId w:val="2"/>
        </w:numPr>
        <w:autoSpaceDE w:val="0"/>
        <w:autoSpaceDN w:val="0"/>
        <w:rPr>
          <w:rFonts w:ascii="Arial" w:hAnsi="Arial" w:cs="Arial"/>
          <w:sz w:val="20"/>
          <w:szCs w:val="20"/>
          <w:lang w:val="ru-RU" w:eastAsia="es-ES"/>
        </w:rPr>
      </w:pPr>
      <w:r>
        <w:rPr>
          <w:rFonts w:ascii="Arial" w:hAnsi="Arial" w:cs="Arial"/>
          <w:sz w:val="20"/>
          <w:szCs w:val="20"/>
          <w:lang w:val="ru-RU" w:eastAsia="es-ES"/>
        </w:rPr>
        <w:t>Управление</w:t>
      </w:r>
    </w:p>
    <w:p w:rsidR="00235423" w:rsidRDefault="00235423" w:rsidP="00237EE6">
      <w:pPr>
        <w:numPr>
          <w:ilvl w:val="0"/>
          <w:numId w:val="2"/>
        </w:numPr>
        <w:autoSpaceDE w:val="0"/>
        <w:autoSpaceDN w:val="0"/>
        <w:rPr>
          <w:rFonts w:ascii="Arial" w:hAnsi="Arial" w:cs="Arial"/>
          <w:sz w:val="20"/>
          <w:szCs w:val="20"/>
          <w:lang w:val="ru-RU" w:eastAsia="es-ES"/>
        </w:rPr>
      </w:pPr>
      <w:r>
        <w:rPr>
          <w:rFonts w:ascii="Arial" w:hAnsi="Arial" w:cs="Arial"/>
          <w:sz w:val="20"/>
          <w:szCs w:val="20"/>
          <w:lang w:val="en-US" w:eastAsia="es-ES"/>
        </w:rPr>
        <w:t>E-business</w:t>
      </w:r>
    </w:p>
    <w:p w:rsidR="00235423" w:rsidRDefault="00235423" w:rsidP="00237EE6">
      <w:pPr>
        <w:numPr>
          <w:ilvl w:val="0"/>
          <w:numId w:val="2"/>
        </w:numPr>
        <w:autoSpaceDE w:val="0"/>
        <w:autoSpaceDN w:val="0"/>
        <w:rPr>
          <w:rFonts w:ascii="Arial" w:hAnsi="Arial" w:cs="Arial"/>
          <w:b/>
          <w:bCs/>
          <w:color w:val="1F497D"/>
          <w:sz w:val="20"/>
          <w:szCs w:val="20"/>
          <w:lang w:val="ru-RU" w:eastAsia="fr-FR"/>
        </w:rPr>
      </w:pPr>
      <w:r>
        <w:rPr>
          <w:rFonts w:ascii="Arial" w:hAnsi="Arial" w:cs="Arial"/>
          <w:sz w:val="20"/>
          <w:szCs w:val="20"/>
          <w:lang w:val="ru-RU" w:eastAsia="es-ES"/>
        </w:rPr>
        <w:t>Спортивный менеджмент</w:t>
      </w:r>
    </w:p>
    <w:p w:rsidR="00235423" w:rsidRDefault="00235423" w:rsidP="00237EE6">
      <w:pPr>
        <w:numPr>
          <w:ilvl w:val="0"/>
          <w:numId w:val="2"/>
        </w:numPr>
        <w:autoSpaceDE w:val="0"/>
        <w:autoSpaceDN w:val="0"/>
        <w:rPr>
          <w:rFonts w:ascii="Arial" w:hAnsi="Arial" w:cs="Arial"/>
          <w:sz w:val="20"/>
          <w:szCs w:val="20"/>
          <w:lang w:val="ru-RU" w:eastAsia="es-ES"/>
        </w:rPr>
      </w:pPr>
      <w:r w:rsidRPr="00A3016B">
        <w:rPr>
          <w:rFonts w:ascii="Arial" w:hAnsi="Arial" w:cs="Arial"/>
          <w:sz w:val="20"/>
          <w:szCs w:val="20"/>
          <w:lang w:val="ru-RU" w:eastAsia="es-ES"/>
        </w:rPr>
        <w:t>Управление персоналом</w:t>
      </w:r>
    </w:p>
    <w:p w:rsidR="00235423" w:rsidRPr="002F1BA4" w:rsidRDefault="00235423" w:rsidP="00237EE6">
      <w:pPr>
        <w:numPr>
          <w:ilvl w:val="0"/>
          <w:numId w:val="2"/>
        </w:numPr>
        <w:autoSpaceDE w:val="0"/>
        <w:autoSpaceDN w:val="0"/>
        <w:rPr>
          <w:rFonts w:ascii="Arial" w:hAnsi="Arial" w:cs="Arial"/>
          <w:sz w:val="20"/>
          <w:szCs w:val="20"/>
          <w:lang w:val="ru-RU" w:eastAsia="es-ES"/>
        </w:rPr>
      </w:pPr>
      <w:r w:rsidRPr="002F1BA4">
        <w:rPr>
          <w:rFonts w:ascii="Arial" w:hAnsi="Arial" w:cs="Arial"/>
          <w:sz w:val="20"/>
          <w:szCs w:val="20"/>
          <w:lang w:val="ru-RU" w:eastAsia="es-ES"/>
        </w:rPr>
        <w:t>Дизайн – менеджмент</w:t>
      </w:r>
    </w:p>
    <w:p w:rsidR="00235423" w:rsidRDefault="00235423" w:rsidP="00237EE6">
      <w:pPr>
        <w:numPr>
          <w:ilvl w:val="0"/>
          <w:numId w:val="2"/>
        </w:numPr>
        <w:autoSpaceDE w:val="0"/>
        <w:autoSpaceDN w:val="0"/>
        <w:rPr>
          <w:rFonts w:ascii="Arial" w:hAnsi="Arial" w:cs="Arial"/>
          <w:sz w:val="20"/>
          <w:szCs w:val="20"/>
          <w:lang w:val="ru-RU" w:eastAsia="es-ES"/>
        </w:rPr>
      </w:pPr>
      <w:r w:rsidRPr="002F1BA4">
        <w:rPr>
          <w:rFonts w:ascii="Arial" w:hAnsi="Arial" w:cs="Arial"/>
          <w:sz w:val="20"/>
          <w:szCs w:val="20"/>
          <w:lang w:val="ru-RU" w:eastAsia="es-ES"/>
        </w:rPr>
        <w:t>Управление семейным бизнесом</w:t>
      </w:r>
    </w:p>
    <w:p w:rsidR="00235423" w:rsidRPr="009019B7" w:rsidRDefault="00235423" w:rsidP="00237EE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ru-RU" w:eastAsia="es-ES"/>
        </w:rPr>
      </w:pPr>
      <w:r w:rsidRPr="009019B7">
        <w:rPr>
          <w:rFonts w:ascii="Arial" w:hAnsi="Arial" w:cs="Arial"/>
          <w:sz w:val="20"/>
          <w:szCs w:val="20"/>
          <w:lang w:val="ru-RU" w:eastAsia="es-ES"/>
        </w:rPr>
        <w:t>Корпоративная соци</w:t>
      </w:r>
      <w:r>
        <w:rPr>
          <w:rFonts w:ascii="Arial" w:hAnsi="Arial" w:cs="Arial"/>
          <w:sz w:val="20"/>
          <w:szCs w:val="20"/>
          <w:lang w:val="ru-RU" w:eastAsia="es-ES"/>
        </w:rPr>
        <w:t>альная ответственность</w:t>
      </w:r>
    </w:p>
    <w:p w:rsidR="00235423" w:rsidRDefault="00235423" w:rsidP="00237EE6">
      <w:pPr>
        <w:numPr>
          <w:ilvl w:val="0"/>
          <w:numId w:val="2"/>
        </w:numPr>
        <w:autoSpaceDE w:val="0"/>
        <w:autoSpaceDN w:val="0"/>
        <w:rPr>
          <w:rFonts w:ascii="Arial" w:hAnsi="Arial" w:cs="Arial"/>
          <w:sz w:val="20"/>
          <w:szCs w:val="20"/>
          <w:lang w:val="ru-RU" w:eastAsia="es-ES"/>
        </w:rPr>
      </w:pPr>
      <w:r w:rsidRPr="0006161D">
        <w:rPr>
          <w:rFonts w:ascii="Arial" w:hAnsi="Arial" w:cs="Arial"/>
          <w:sz w:val="20"/>
          <w:szCs w:val="20"/>
          <w:lang w:val="ru-RU" w:eastAsia="es-ES"/>
        </w:rPr>
        <w:t>Репутационный менеджмент</w:t>
      </w:r>
    </w:p>
    <w:p w:rsidR="00235423" w:rsidRPr="00766DE5" w:rsidRDefault="00235423" w:rsidP="00237EE6">
      <w:pPr>
        <w:numPr>
          <w:ilvl w:val="0"/>
          <w:numId w:val="2"/>
        </w:numPr>
        <w:autoSpaceDE w:val="0"/>
        <w:autoSpaceDN w:val="0"/>
        <w:rPr>
          <w:rFonts w:ascii="Arial" w:hAnsi="Arial" w:cs="Arial"/>
          <w:sz w:val="20"/>
          <w:szCs w:val="20"/>
          <w:lang w:val="ru-RU" w:eastAsia="es-ES"/>
        </w:rPr>
      </w:pPr>
      <w:r>
        <w:rPr>
          <w:rFonts w:ascii="Arial" w:hAnsi="Arial" w:cs="Arial"/>
          <w:sz w:val="20"/>
          <w:szCs w:val="20"/>
          <w:lang w:val="en-US" w:eastAsia="es-ES"/>
        </w:rPr>
        <w:t>Executive MBA</w:t>
      </w:r>
      <w:r w:rsidRPr="00A3016B">
        <w:rPr>
          <w:rFonts w:ascii="Arial" w:hAnsi="Arial" w:cs="Arial"/>
          <w:color w:val="1F497D"/>
          <w:sz w:val="20"/>
          <w:szCs w:val="20"/>
          <w:lang w:val="ru-RU" w:eastAsia="es-ES"/>
        </w:rPr>
        <w:br/>
      </w:r>
    </w:p>
    <w:p w:rsidR="00235423" w:rsidRPr="007B26E7" w:rsidRDefault="00235423" w:rsidP="00237EE6">
      <w:pPr>
        <w:ind w:left="720"/>
        <w:rPr>
          <w:rFonts w:ascii="Arial" w:hAnsi="Arial" w:cs="Arial"/>
          <w:sz w:val="20"/>
          <w:szCs w:val="20"/>
          <w:lang w:val="ru-RU" w:eastAsia="ru-RU"/>
        </w:rPr>
      </w:pPr>
    </w:p>
    <w:p w:rsidR="00235423" w:rsidRDefault="00235423" w:rsidP="00237EE6">
      <w:pPr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07AC1">
        <w:rPr>
          <w:rFonts w:ascii="Arial" w:hAnsi="Arial" w:cs="Arial"/>
          <w:b/>
          <w:bCs/>
          <w:color w:val="000000"/>
          <w:sz w:val="20"/>
          <w:szCs w:val="20"/>
          <w:lang w:val="ru-RU" w:eastAsia="fr-FR"/>
        </w:rPr>
        <w:t>Начало и продолжительность программ</w:t>
      </w:r>
      <w:r>
        <w:rPr>
          <w:rFonts w:ascii="Arial" w:hAnsi="Arial" w:cs="Arial"/>
          <w:b/>
          <w:bCs/>
          <w:color w:val="000000"/>
          <w:sz w:val="20"/>
          <w:szCs w:val="20"/>
          <w:lang w:val="ru-RU" w:eastAsia="fr-FR"/>
        </w:rPr>
        <w:t>ы:</w:t>
      </w:r>
      <w:r w:rsidRPr="002F1BA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ru-RU" w:eastAsia="ru-RU"/>
        </w:rPr>
        <w:t>Октябрь,  январь, март</w:t>
      </w:r>
    </w:p>
    <w:p w:rsidR="00235423" w:rsidRPr="00F07AC1" w:rsidRDefault="00235423" w:rsidP="00237EE6">
      <w:pPr>
        <w:autoSpaceDE w:val="0"/>
        <w:autoSpaceDN w:val="0"/>
        <w:ind w:left="72"/>
        <w:rPr>
          <w:rFonts w:ascii="Arial" w:hAnsi="Arial" w:cs="Arial"/>
          <w:b/>
          <w:bCs/>
          <w:color w:val="000000"/>
          <w:sz w:val="20"/>
          <w:szCs w:val="20"/>
          <w:lang w:val="ru-RU" w:eastAsia="fr-FR"/>
        </w:rPr>
      </w:pPr>
    </w:p>
    <w:p w:rsidR="00235423" w:rsidRDefault="00235423" w:rsidP="00237EE6">
      <w:pPr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F1BA4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Продолжительность программы</w:t>
      </w:r>
      <w:r w:rsidRPr="004845E5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:</w:t>
      </w:r>
      <w:r w:rsidRPr="004E3F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1 год (</w:t>
      </w:r>
      <w:r>
        <w:rPr>
          <w:rFonts w:ascii="Arial" w:hAnsi="Arial" w:cs="Arial"/>
          <w:color w:val="000000"/>
          <w:sz w:val="20"/>
          <w:szCs w:val="20"/>
          <w:lang w:val="ru-RU" w:eastAsia="ru-RU"/>
        </w:rPr>
        <w:t>3 триместра</w:t>
      </w:r>
      <w:r w:rsidRPr="004E3F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) </w:t>
      </w:r>
    </w:p>
    <w:p w:rsidR="00235423" w:rsidRDefault="00235423" w:rsidP="00237EE6">
      <w:pPr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235423" w:rsidRDefault="00235423" w:rsidP="00237EE6">
      <w:pPr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235423" w:rsidRPr="00546AF2" w:rsidRDefault="00235423" w:rsidP="00237EE6">
      <w:pPr>
        <w:shd w:val="clear" w:color="auto" w:fill="548DD4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</w:pPr>
      <w:r>
        <w:rPr>
          <w:rFonts w:ascii="Arial" w:hAnsi="Arial" w:cs="Arial"/>
          <w:b/>
          <w:bCs/>
          <w:sz w:val="24"/>
          <w:szCs w:val="24"/>
          <w:lang w:val="en-US" w:eastAsia="ru-RU"/>
        </w:rPr>
        <w:t>Online</w:t>
      </w:r>
      <w:r w:rsidRPr="0006161D">
        <w:rPr>
          <w:rFonts w:ascii="Arial" w:hAnsi="Arial" w:cs="Arial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ru-RU" w:eastAsia="ru-RU"/>
        </w:rPr>
        <w:t>МВА</w:t>
      </w:r>
      <w:r w:rsidRPr="00546AF2">
        <w:rPr>
          <w:rFonts w:ascii="Arial" w:hAnsi="Arial" w:cs="Arial"/>
          <w:b/>
          <w:bCs/>
          <w:sz w:val="24"/>
          <w:szCs w:val="24"/>
          <w:lang w:val="ru-RU" w:eastAsia="ru-RU"/>
        </w:rPr>
        <w:t xml:space="preserve"> </w:t>
      </w:r>
    </w:p>
    <w:p w:rsidR="00235423" w:rsidRPr="00766DE5" w:rsidRDefault="00235423" w:rsidP="00237EE6">
      <w:pPr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235423" w:rsidRPr="00AA6E33" w:rsidRDefault="00235423" w:rsidP="00237EE6">
      <w:pPr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F1BA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Обучение на программе </w:t>
      </w:r>
      <w:r w:rsidRPr="002D0429">
        <w:rPr>
          <w:rFonts w:ascii="Arial" w:hAnsi="Arial" w:cs="Arial"/>
          <w:color w:val="000000"/>
          <w:sz w:val="20"/>
          <w:szCs w:val="20"/>
          <w:lang w:val="en-US" w:eastAsia="ru-RU"/>
        </w:rPr>
        <w:t>Online</w:t>
      </w:r>
      <w:r w:rsidRPr="002D042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МВА</w:t>
      </w:r>
      <w:r w:rsidRPr="002F1BA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ru-RU" w:eastAsia="ru-RU"/>
        </w:rPr>
        <w:t>осуществляется</w:t>
      </w:r>
      <w:r w:rsidRPr="002F1BA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заочно. Каждую последнюю неделю триместра занятия пр</w:t>
      </w:r>
      <w:r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оходят в кампусах </w:t>
      </w:r>
      <w:r w:rsidRPr="00546AF2">
        <w:rPr>
          <w:rFonts w:ascii="Arial" w:hAnsi="Arial" w:cs="Arial"/>
          <w:sz w:val="20"/>
          <w:szCs w:val="20"/>
          <w:lang w:val="en-US" w:eastAsia="ru-RU"/>
        </w:rPr>
        <w:t>European</w:t>
      </w:r>
      <w:r w:rsidRPr="00546AF2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Pr="00546AF2">
        <w:rPr>
          <w:rFonts w:ascii="Arial" w:hAnsi="Arial" w:cs="Arial"/>
          <w:sz w:val="20"/>
          <w:szCs w:val="20"/>
          <w:lang w:val="en-US" w:eastAsia="ru-RU"/>
        </w:rPr>
        <w:t>University</w:t>
      </w:r>
      <w:r w:rsidRPr="00546AF2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в Швейцарии, Германии и </w:t>
      </w:r>
      <w:r w:rsidRPr="002F1BA4">
        <w:rPr>
          <w:rFonts w:ascii="Arial" w:hAnsi="Arial" w:cs="Arial"/>
          <w:color w:val="000000"/>
          <w:sz w:val="20"/>
          <w:szCs w:val="20"/>
          <w:lang w:val="ru-RU" w:eastAsia="ru-RU"/>
        </w:rPr>
        <w:t>Испании</w:t>
      </w:r>
      <w:r w:rsidRPr="00546AF2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ru-RU" w:eastAsia="ru-RU"/>
        </w:rPr>
        <w:t>В ходе занятий на кампусах студенты посещают всемирноизвестные компании – лидеров мирового рынка, а так же лично знакомятся</w:t>
      </w:r>
      <w:r w:rsidRPr="002D042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с другими участника</w:t>
      </w:r>
      <w:r>
        <w:rPr>
          <w:rFonts w:ascii="Arial" w:hAnsi="Arial" w:cs="Arial"/>
          <w:color w:val="000000"/>
          <w:sz w:val="20"/>
          <w:szCs w:val="20"/>
          <w:lang w:val="ru-RU" w:eastAsia="ru-RU"/>
        </w:rPr>
        <w:t>ми программы и преподавателями университета</w:t>
      </w:r>
      <w:r w:rsidRPr="00AA6E33">
        <w:rPr>
          <w:rFonts w:ascii="Arial" w:hAnsi="Arial" w:cs="Arial"/>
          <w:color w:val="000000"/>
          <w:sz w:val="20"/>
          <w:szCs w:val="20"/>
          <w:lang w:val="ru-RU" w:eastAsia="ru-RU"/>
        </w:rPr>
        <w:t>, что дает уникальную возможность для налаживания международных деловых контактов.</w:t>
      </w:r>
    </w:p>
    <w:p w:rsidR="00235423" w:rsidRDefault="00235423" w:rsidP="00237EE6">
      <w:pPr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235423" w:rsidRDefault="00235423" w:rsidP="00237EE6">
      <w:pPr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07AC1">
        <w:rPr>
          <w:rFonts w:ascii="Arial" w:hAnsi="Arial" w:cs="Arial"/>
          <w:b/>
          <w:bCs/>
          <w:color w:val="000000"/>
          <w:sz w:val="20"/>
          <w:szCs w:val="20"/>
          <w:lang w:val="ru-RU" w:eastAsia="fr-FR"/>
        </w:rPr>
        <w:t>Начало и продолжительность программ</w:t>
      </w:r>
      <w:r>
        <w:rPr>
          <w:rFonts w:ascii="Arial" w:hAnsi="Arial" w:cs="Arial"/>
          <w:b/>
          <w:bCs/>
          <w:color w:val="000000"/>
          <w:sz w:val="20"/>
          <w:szCs w:val="20"/>
          <w:lang w:val="ru-RU" w:eastAsia="fr-FR"/>
        </w:rPr>
        <w:t>ы:</w:t>
      </w:r>
      <w:r w:rsidRPr="002F1BA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ru-RU" w:eastAsia="ru-RU"/>
        </w:rPr>
        <w:t>Октябрь,  январь, март</w:t>
      </w:r>
    </w:p>
    <w:p w:rsidR="00235423" w:rsidRPr="00F07AC1" w:rsidRDefault="00235423" w:rsidP="00237EE6">
      <w:pPr>
        <w:autoSpaceDE w:val="0"/>
        <w:autoSpaceDN w:val="0"/>
        <w:ind w:left="72"/>
        <w:rPr>
          <w:rFonts w:ascii="Arial" w:hAnsi="Arial" w:cs="Arial"/>
          <w:b/>
          <w:bCs/>
          <w:color w:val="000000"/>
          <w:sz w:val="20"/>
          <w:szCs w:val="20"/>
          <w:lang w:val="ru-RU" w:eastAsia="fr-FR"/>
        </w:rPr>
      </w:pPr>
    </w:p>
    <w:p w:rsidR="00235423" w:rsidRDefault="00235423" w:rsidP="00237EE6">
      <w:pPr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F1BA4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Продолжительность программы</w:t>
      </w:r>
      <w:r w:rsidRPr="004845E5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:</w:t>
      </w:r>
      <w:r w:rsidRPr="004E3F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1 год (</w:t>
      </w:r>
      <w:r>
        <w:rPr>
          <w:rFonts w:ascii="Arial" w:hAnsi="Arial" w:cs="Arial"/>
          <w:color w:val="000000"/>
          <w:sz w:val="20"/>
          <w:szCs w:val="20"/>
          <w:lang w:val="ru-RU" w:eastAsia="ru-RU"/>
        </w:rPr>
        <w:t>3 триместра</w:t>
      </w:r>
      <w:r w:rsidRPr="004E3F0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) </w:t>
      </w:r>
    </w:p>
    <w:p w:rsidR="00235423" w:rsidRDefault="00235423" w:rsidP="00194A97">
      <w:pPr>
        <w:shd w:val="clear" w:color="auto" w:fill="548DD4"/>
        <w:jc w:val="center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F6C2F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 xml:space="preserve">Уникальность </w:t>
      </w:r>
      <w:r w:rsidRPr="00194A97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European University</w:t>
      </w:r>
    </w:p>
    <w:p w:rsidR="00235423" w:rsidRDefault="00235423" w:rsidP="001208B1">
      <w:pPr>
        <w:ind w:left="720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235423" w:rsidRPr="001208B1" w:rsidRDefault="00235423" w:rsidP="001208B1">
      <w:pPr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208B1">
        <w:rPr>
          <w:rFonts w:ascii="Arial" w:hAnsi="Arial" w:cs="Arial"/>
          <w:color w:val="000000"/>
          <w:sz w:val="20"/>
          <w:szCs w:val="20"/>
          <w:lang w:val="ru-RU" w:eastAsia="ru-RU"/>
        </w:rPr>
        <w:t>Международная сеть кампусов: Женева и Монтр</w:t>
      </w:r>
      <w:r w:rsidRPr="001208B1">
        <w:rPr>
          <w:rFonts w:ascii="Arial" w:hAnsi="Arial" w:cs="Arial"/>
          <w:bCs/>
          <w:sz w:val="20"/>
          <w:szCs w:val="20"/>
          <w:lang w:val="ru-RU" w:eastAsia="fr-FR"/>
        </w:rPr>
        <w:t>ё</w:t>
      </w:r>
      <w:r w:rsidRPr="001208B1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/ Мюнхен / Барселона</w:t>
      </w:r>
    </w:p>
    <w:p w:rsidR="00235423" w:rsidRPr="003D520D" w:rsidRDefault="00235423" w:rsidP="00546AF2">
      <w:pPr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hAnsi="Arial" w:cs="Arial"/>
          <w:color w:val="000000"/>
          <w:sz w:val="20"/>
          <w:szCs w:val="20"/>
          <w:lang w:val="ru-RU" w:eastAsia="ru-RU"/>
        </w:rPr>
        <w:t>Соче</w:t>
      </w:r>
      <w:r w:rsidRPr="003D520D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тание </w:t>
      </w:r>
      <w:r>
        <w:rPr>
          <w:rFonts w:ascii="Arial" w:hAnsi="Arial" w:cs="Arial"/>
          <w:color w:val="000000"/>
          <w:sz w:val="20"/>
          <w:szCs w:val="20"/>
          <w:lang w:val="ru-RU" w:eastAsia="ru-RU"/>
        </w:rPr>
        <w:t>теории с практикой</w:t>
      </w:r>
    </w:p>
    <w:p w:rsidR="00235423" w:rsidRPr="003D520D" w:rsidRDefault="00235423" w:rsidP="00546AF2">
      <w:pPr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3D520D">
        <w:rPr>
          <w:rFonts w:ascii="Arial" w:hAnsi="Arial" w:cs="Arial"/>
          <w:color w:val="000000"/>
          <w:sz w:val="20"/>
          <w:szCs w:val="20"/>
          <w:lang w:val="ru-RU" w:eastAsia="ru-RU"/>
        </w:rPr>
        <w:t>Интернациональная среда</w:t>
      </w:r>
      <w:r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обучения</w:t>
      </w:r>
    </w:p>
    <w:p w:rsidR="00235423" w:rsidRPr="003D520D" w:rsidRDefault="00235423" w:rsidP="00546AF2">
      <w:pPr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3D520D">
        <w:rPr>
          <w:rFonts w:ascii="Arial" w:hAnsi="Arial" w:cs="Arial"/>
          <w:color w:val="000000"/>
          <w:sz w:val="20"/>
          <w:szCs w:val="20"/>
          <w:lang w:val="ru-RU" w:eastAsia="ru-RU"/>
        </w:rPr>
        <w:t>Обучение на английском языке</w:t>
      </w:r>
    </w:p>
    <w:p w:rsidR="00235423" w:rsidRPr="00237EE6" w:rsidRDefault="00235423" w:rsidP="003D520D">
      <w:pPr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  <w:lang w:val="en-US" w:eastAsia="ru-RU"/>
        </w:rPr>
      </w:pPr>
      <w:r w:rsidRPr="003D520D">
        <w:rPr>
          <w:rFonts w:ascii="Arial" w:hAnsi="Arial" w:cs="Arial"/>
          <w:color w:val="000000"/>
          <w:sz w:val="20"/>
          <w:szCs w:val="20"/>
          <w:lang w:val="ru-RU" w:eastAsia="ru-RU"/>
        </w:rPr>
        <w:t>Занятия в небольших группах</w:t>
      </w:r>
    </w:p>
    <w:p w:rsidR="00235423" w:rsidRPr="00237EE6" w:rsidRDefault="00235423" w:rsidP="00237EE6">
      <w:pPr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37EE6">
        <w:rPr>
          <w:rFonts w:ascii="Arial" w:hAnsi="Arial" w:cs="Arial"/>
          <w:color w:val="000000"/>
          <w:sz w:val="20"/>
          <w:szCs w:val="20"/>
          <w:lang w:val="ru-RU" w:eastAsia="ru-RU"/>
        </w:rPr>
        <w:t>Программы обмена с университетами других стран</w:t>
      </w:r>
    </w:p>
    <w:p w:rsidR="00235423" w:rsidRPr="00237EE6" w:rsidRDefault="00235423" w:rsidP="00237EE6">
      <w:pPr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  <w:lang w:val="en-US" w:eastAsia="ru-RU"/>
        </w:rPr>
      </w:pPr>
      <w:r w:rsidRPr="00237EE6">
        <w:rPr>
          <w:rFonts w:ascii="Arial" w:hAnsi="Arial" w:cs="Arial"/>
          <w:color w:val="000000"/>
          <w:sz w:val="20"/>
          <w:szCs w:val="20"/>
          <w:lang w:val="en-US" w:eastAsia="ru-RU"/>
        </w:rPr>
        <w:t>Персональный подход</w:t>
      </w:r>
    </w:p>
    <w:p w:rsidR="00235423" w:rsidRDefault="00235423" w:rsidP="00237EE6">
      <w:pPr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37EE6">
        <w:rPr>
          <w:rFonts w:ascii="Arial" w:hAnsi="Arial" w:cs="Arial"/>
          <w:color w:val="000000"/>
          <w:sz w:val="20"/>
          <w:szCs w:val="20"/>
          <w:lang w:val="ru-RU" w:eastAsia="ru-RU"/>
        </w:rPr>
        <w:t>Акцент на развитие лидерских качеств студента</w:t>
      </w:r>
    </w:p>
    <w:p w:rsidR="00235423" w:rsidRDefault="00235423" w:rsidP="001208B1">
      <w:pPr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208B1">
        <w:rPr>
          <w:rFonts w:ascii="Arial" w:hAnsi="Arial" w:cs="Arial"/>
          <w:color w:val="000000"/>
          <w:sz w:val="20"/>
          <w:szCs w:val="20"/>
          <w:lang w:val="ru-RU" w:eastAsia="ru-RU"/>
        </w:rPr>
        <w:t>Более 25 тысяч выпускников во всем мире</w:t>
      </w:r>
    </w:p>
    <w:p w:rsidR="00235423" w:rsidRPr="001208B1" w:rsidRDefault="00235423" w:rsidP="007F67DE">
      <w:pPr>
        <w:numPr>
          <w:ilvl w:val="0"/>
          <w:numId w:val="12"/>
        </w:numPr>
        <w:rPr>
          <w:rFonts w:ascii="Arial" w:hAnsi="Arial" w:cs="Arial"/>
          <w:b/>
          <w:bCs/>
          <w:color w:val="000000"/>
          <w:sz w:val="20"/>
          <w:szCs w:val="20"/>
          <w:lang w:val="ru-RU" w:eastAsia="ru-RU"/>
        </w:rPr>
      </w:pPr>
      <w:r w:rsidRPr="001208B1">
        <w:rPr>
          <w:rFonts w:ascii="Arial" w:hAnsi="Arial" w:cs="Arial"/>
          <w:color w:val="000000"/>
          <w:sz w:val="20"/>
          <w:szCs w:val="20"/>
          <w:lang w:val="ru-RU" w:eastAsia="ru-RU"/>
        </w:rPr>
        <w:t>Тройная международная аккредитация</w:t>
      </w:r>
    </w:p>
    <w:p w:rsidR="00235423" w:rsidRPr="003D520D" w:rsidRDefault="00235423" w:rsidP="00A3016B">
      <w:pPr>
        <w:rPr>
          <w:rFonts w:ascii="Arial" w:hAnsi="Arial" w:cs="Arial"/>
          <w:b/>
          <w:bCs/>
          <w:color w:val="000000"/>
          <w:sz w:val="20"/>
          <w:szCs w:val="20"/>
          <w:lang w:val="ru-RU" w:eastAsia="ru-RU"/>
        </w:rPr>
      </w:pPr>
    </w:p>
    <w:p w:rsidR="00235423" w:rsidRDefault="00235423" w:rsidP="00766DE5">
      <w:pPr>
        <w:rPr>
          <w:rFonts w:ascii="Arial" w:hAnsi="Arial" w:cs="Arial"/>
          <w:sz w:val="20"/>
          <w:szCs w:val="20"/>
          <w:lang w:val="ru-RU" w:eastAsia="ru-RU"/>
        </w:rPr>
      </w:pPr>
    </w:p>
    <w:p w:rsidR="00235423" w:rsidRDefault="00235423" w:rsidP="00D567FF">
      <w:pPr>
        <w:shd w:val="clear" w:color="auto" w:fill="548DD4"/>
        <w:jc w:val="center"/>
        <w:rPr>
          <w:rFonts w:ascii="Arial" w:hAnsi="Arial" w:cs="Arial"/>
          <w:b/>
          <w:bCs/>
          <w:sz w:val="24"/>
          <w:szCs w:val="24"/>
          <w:lang w:val="ru-RU" w:eastAsia="fr-FR"/>
        </w:rPr>
      </w:pPr>
      <w:r>
        <w:rPr>
          <w:rFonts w:ascii="Arial" w:hAnsi="Arial" w:cs="Arial"/>
          <w:b/>
          <w:bCs/>
          <w:sz w:val="24"/>
          <w:szCs w:val="24"/>
          <w:lang w:val="ru-RU" w:eastAsia="fr-FR"/>
        </w:rPr>
        <w:t>Проживание и дополнительные</w:t>
      </w:r>
      <w:r w:rsidRPr="00D567FF">
        <w:rPr>
          <w:rFonts w:ascii="Arial" w:hAnsi="Arial" w:cs="Arial"/>
          <w:b/>
          <w:bCs/>
          <w:sz w:val="24"/>
          <w:szCs w:val="24"/>
          <w:lang w:val="ru-RU" w:eastAsia="fr-FR"/>
        </w:rPr>
        <w:t xml:space="preserve"> расходы</w:t>
      </w:r>
    </w:p>
    <w:p w:rsidR="00235423" w:rsidRDefault="00235423" w:rsidP="005512B4">
      <w:pPr>
        <w:rPr>
          <w:rFonts w:ascii="Arial" w:hAnsi="Arial" w:cs="Arial"/>
          <w:sz w:val="20"/>
          <w:szCs w:val="20"/>
          <w:lang w:val="ru-RU" w:eastAsia="fr-FR"/>
        </w:rPr>
      </w:pPr>
    </w:p>
    <w:p w:rsidR="00235423" w:rsidRPr="00766DE5" w:rsidRDefault="00235423" w:rsidP="005512B4">
      <w:pPr>
        <w:rPr>
          <w:rFonts w:ascii="Arial" w:hAnsi="Arial" w:cs="Arial"/>
          <w:sz w:val="20"/>
          <w:szCs w:val="20"/>
          <w:lang w:val="ru-RU" w:eastAsia="fr-FR"/>
        </w:rPr>
      </w:pPr>
      <w:smartTag w:uri="urn:schemas-microsoft-com:office:smarttags" w:element="place">
        <w:smartTag w:uri="urn:schemas-microsoft-com:office:smarttags" w:element="PlaceName">
          <w:r w:rsidRPr="00546AF2">
            <w:rPr>
              <w:rFonts w:ascii="Arial" w:hAnsi="Arial" w:cs="Arial"/>
              <w:sz w:val="20"/>
              <w:szCs w:val="20"/>
              <w:lang w:val="en-US" w:eastAsia="ru-RU"/>
            </w:rPr>
            <w:t>European</w:t>
          </w:r>
        </w:smartTag>
        <w:r w:rsidRPr="00546AF2">
          <w:rPr>
            <w:rFonts w:ascii="Arial" w:hAnsi="Arial" w:cs="Arial"/>
            <w:sz w:val="20"/>
            <w:szCs w:val="20"/>
            <w:lang w:val="ru-RU" w:eastAsia="ru-RU"/>
          </w:rPr>
          <w:t xml:space="preserve"> </w:t>
        </w:r>
        <w:smartTag w:uri="urn:schemas-microsoft-com:office:smarttags" w:element="PlaceType">
          <w:r w:rsidRPr="00546AF2">
            <w:rPr>
              <w:rFonts w:ascii="Arial" w:hAnsi="Arial" w:cs="Arial"/>
              <w:sz w:val="20"/>
              <w:szCs w:val="20"/>
              <w:lang w:val="en-US" w:eastAsia="ru-RU"/>
            </w:rPr>
            <w:t>University</w:t>
          </w:r>
        </w:smartTag>
      </w:smartTag>
      <w:r w:rsidRPr="00546AF2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>
        <w:rPr>
          <w:rFonts w:ascii="Arial" w:hAnsi="Arial" w:cs="Arial"/>
          <w:sz w:val="20"/>
          <w:szCs w:val="20"/>
          <w:lang w:val="ru-RU" w:eastAsia="fr-FR"/>
        </w:rPr>
        <w:t xml:space="preserve">предлагает различные </w:t>
      </w:r>
      <w:r w:rsidRPr="005512B4">
        <w:rPr>
          <w:rFonts w:ascii="Arial" w:hAnsi="Arial" w:cs="Arial"/>
          <w:sz w:val="20"/>
          <w:szCs w:val="20"/>
          <w:lang w:val="ru-RU" w:eastAsia="fr-FR"/>
        </w:rPr>
        <w:t xml:space="preserve">варианты проживания для своих студентов. </w:t>
      </w:r>
      <w:r>
        <w:rPr>
          <w:rFonts w:ascii="Arial" w:hAnsi="Arial" w:cs="Arial"/>
          <w:sz w:val="20"/>
          <w:szCs w:val="20"/>
          <w:lang w:val="ru-RU" w:eastAsia="fr-FR"/>
        </w:rPr>
        <w:t>Общие за</w:t>
      </w:r>
      <w:r w:rsidRPr="005512B4">
        <w:rPr>
          <w:rFonts w:ascii="Arial" w:hAnsi="Arial" w:cs="Arial"/>
          <w:sz w:val="20"/>
          <w:szCs w:val="20"/>
          <w:lang w:val="ru-RU" w:eastAsia="fr-FR"/>
        </w:rPr>
        <w:t>траты при обучении в Испании или Германии составляют от 300</w:t>
      </w:r>
      <w:r w:rsidRPr="0033419E">
        <w:rPr>
          <w:rFonts w:ascii="Arial" w:hAnsi="Arial" w:cs="Arial"/>
          <w:sz w:val="20"/>
          <w:szCs w:val="20"/>
          <w:lang w:val="ru-RU" w:eastAsia="fr-FR"/>
        </w:rPr>
        <w:t xml:space="preserve"> </w:t>
      </w:r>
      <w:r>
        <w:rPr>
          <w:rFonts w:ascii="Arial" w:hAnsi="Arial" w:cs="Arial"/>
          <w:sz w:val="20"/>
          <w:szCs w:val="20"/>
          <w:lang w:val="ru-RU" w:eastAsia="fr-FR"/>
        </w:rPr>
        <w:t>€</w:t>
      </w:r>
      <w:r w:rsidRPr="005512B4">
        <w:rPr>
          <w:rFonts w:ascii="Arial" w:hAnsi="Arial" w:cs="Arial"/>
          <w:sz w:val="20"/>
          <w:szCs w:val="20"/>
          <w:lang w:val="ru-RU" w:eastAsia="fr-FR"/>
        </w:rPr>
        <w:t xml:space="preserve"> до 800 </w:t>
      </w:r>
      <w:r>
        <w:rPr>
          <w:rFonts w:ascii="Arial" w:hAnsi="Arial" w:cs="Arial"/>
          <w:sz w:val="20"/>
          <w:szCs w:val="20"/>
          <w:lang w:val="ru-RU" w:eastAsia="fr-FR"/>
        </w:rPr>
        <w:t>€</w:t>
      </w:r>
      <w:r w:rsidRPr="0033419E">
        <w:rPr>
          <w:rFonts w:ascii="Arial" w:hAnsi="Arial" w:cs="Arial"/>
          <w:sz w:val="20"/>
          <w:szCs w:val="20"/>
          <w:lang w:val="ru-RU" w:eastAsia="fr-FR"/>
        </w:rPr>
        <w:t xml:space="preserve"> </w:t>
      </w:r>
      <w:r w:rsidRPr="005512B4">
        <w:rPr>
          <w:rFonts w:ascii="Arial" w:hAnsi="Arial" w:cs="Arial"/>
          <w:sz w:val="20"/>
          <w:szCs w:val="20"/>
          <w:lang w:val="ru-RU" w:eastAsia="fr-FR"/>
        </w:rPr>
        <w:t xml:space="preserve">в месяц на оплату проживания и минимум 500 </w:t>
      </w:r>
      <w:r>
        <w:rPr>
          <w:rFonts w:ascii="Arial" w:hAnsi="Arial" w:cs="Arial"/>
          <w:sz w:val="20"/>
          <w:szCs w:val="20"/>
          <w:lang w:val="ru-RU" w:eastAsia="fr-FR"/>
        </w:rPr>
        <w:t>€</w:t>
      </w:r>
      <w:r w:rsidRPr="005512B4">
        <w:rPr>
          <w:rFonts w:ascii="Arial" w:hAnsi="Arial" w:cs="Arial"/>
          <w:sz w:val="20"/>
          <w:szCs w:val="20"/>
          <w:lang w:val="ru-RU" w:eastAsia="fr-FR"/>
        </w:rPr>
        <w:t xml:space="preserve"> на дополнительные расходы. </w:t>
      </w:r>
      <w:r>
        <w:rPr>
          <w:rFonts w:ascii="Arial" w:hAnsi="Arial" w:cs="Arial"/>
          <w:sz w:val="20"/>
          <w:szCs w:val="20"/>
          <w:lang w:val="ru-RU" w:eastAsia="fr-FR"/>
        </w:rPr>
        <w:t>П</w:t>
      </w:r>
      <w:r w:rsidRPr="005512B4">
        <w:rPr>
          <w:rFonts w:ascii="Arial" w:hAnsi="Arial" w:cs="Arial"/>
          <w:sz w:val="20"/>
          <w:szCs w:val="20"/>
          <w:lang w:val="ru-RU" w:eastAsia="fr-FR"/>
        </w:rPr>
        <w:t>ри обучении в Швейцарии затраты на проживания составляют от 1</w:t>
      </w:r>
      <w:r>
        <w:rPr>
          <w:rFonts w:ascii="Arial" w:hAnsi="Arial" w:cs="Arial"/>
          <w:sz w:val="20"/>
          <w:szCs w:val="20"/>
          <w:lang w:val="ru-RU" w:eastAsia="fr-FR"/>
        </w:rPr>
        <w:t xml:space="preserve"> </w:t>
      </w:r>
      <w:r w:rsidRPr="005512B4">
        <w:rPr>
          <w:rFonts w:ascii="Arial" w:hAnsi="Arial" w:cs="Arial"/>
          <w:sz w:val="20"/>
          <w:szCs w:val="20"/>
          <w:lang w:val="ru-RU" w:eastAsia="fr-FR"/>
        </w:rPr>
        <w:t>000 CHF в меся</w:t>
      </w:r>
      <w:r>
        <w:rPr>
          <w:rFonts w:ascii="Arial" w:hAnsi="Arial" w:cs="Arial"/>
          <w:sz w:val="20"/>
          <w:szCs w:val="20"/>
          <w:lang w:val="ru-RU" w:eastAsia="fr-FR"/>
        </w:rPr>
        <w:t>ц, дополнительные расходы</w:t>
      </w:r>
      <w:r w:rsidRPr="005512B4">
        <w:rPr>
          <w:rFonts w:ascii="Arial" w:hAnsi="Arial" w:cs="Arial"/>
          <w:sz w:val="20"/>
          <w:szCs w:val="20"/>
          <w:lang w:val="ru-RU" w:eastAsia="fr-FR"/>
        </w:rPr>
        <w:t xml:space="preserve"> </w:t>
      </w:r>
      <w:r>
        <w:rPr>
          <w:rFonts w:ascii="Arial" w:hAnsi="Arial" w:cs="Arial"/>
          <w:sz w:val="20"/>
          <w:szCs w:val="20"/>
          <w:lang w:val="ru-RU" w:eastAsia="fr-FR"/>
        </w:rPr>
        <w:t xml:space="preserve">- </w:t>
      </w:r>
      <w:r w:rsidRPr="005512B4">
        <w:rPr>
          <w:rFonts w:ascii="Arial" w:hAnsi="Arial" w:cs="Arial"/>
          <w:sz w:val="20"/>
          <w:szCs w:val="20"/>
          <w:lang w:val="ru-RU" w:eastAsia="fr-FR"/>
        </w:rPr>
        <w:t>от 1</w:t>
      </w:r>
      <w:r>
        <w:rPr>
          <w:rFonts w:ascii="Arial" w:hAnsi="Arial" w:cs="Arial"/>
          <w:sz w:val="20"/>
          <w:szCs w:val="20"/>
          <w:lang w:val="ru-RU" w:eastAsia="fr-FR"/>
        </w:rPr>
        <w:t xml:space="preserve"> </w:t>
      </w:r>
      <w:r w:rsidRPr="005512B4">
        <w:rPr>
          <w:rFonts w:ascii="Arial" w:hAnsi="Arial" w:cs="Arial"/>
          <w:sz w:val="20"/>
          <w:szCs w:val="20"/>
          <w:lang w:val="ru-RU" w:eastAsia="fr-FR"/>
        </w:rPr>
        <w:t>000 CHF в месяц.</w:t>
      </w:r>
    </w:p>
    <w:p w:rsidR="00235423" w:rsidRPr="00766DE5" w:rsidRDefault="00235423" w:rsidP="005512B4">
      <w:pPr>
        <w:rPr>
          <w:rFonts w:ascii="Arial" w:hAnsi="Arial" w:cs="Arial"/>
          <w:sz w:val="20"/>
          <w:szCs w:val="20"/>
          <w:lang w:val="ru-RU" w:eastAsia="fr-FR"/>
        </w:rPr>
      </w:pPr>
    </w:p>
    <w:sectPr w:rsidR="00235423" w:rsidRPr="00766DE5" w:rsidSect="00691860">
      <w:pgSz w:w="11906" w:h="16838"/>
      <w:pgMar w:top="540" w:right="566" w:bottom="141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6A91"/>
    <w:multiLevelType w:val="hybridMultilevel"/>
    <w:tmpl w:val="40A8B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24C16"/>
    <w:multiLevelType w:val="hybridMultilevel"/>
    <w:tmpl w:val="75E0A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A1B55"/>
    <w:multiLevelType w:val="hybridMultilevel"/>
    <w:tmpl w:val="40A2E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84C38"/>
    <w:multiLevelType w:val="hybridMultilevel"/>
    <w:tmpl w:val="843A27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73025"/>
    <w:multiLevelType w:val="hybridMultilevel"/>
    <w:tmpl w:val="4FA4A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606DC1"/>
    <w:multiLevelType w:val="hybridMultilevel"/>
    <w:tmpl w:val="AAE0E3CA"/>
    <w:lvl w:ilvl="0" w:tplc="0C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52C929C1"/>
    <w:multiLevelType w:val="hybridMultilevel"/>
    <w:tmpl w:val="27F07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24E4E"/>
    <w:multiLevelType w:val="hybridMultilevel"/>
    <w:tmpl w:val="172A04D8"/>
    <w:lvl w:ilvl="0" w:tplc="0C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5B884B12"/>
    <w:multiLevelType w:val="multilevel"/>
    <w:tmpl w:val="92C0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3613CF"/>
    <w:multiLevelType w:val="hybridMultilevel"/>
    <w:tmpl w:val="3D58D4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E2FFF"/>
    <w:multiLevelType w:val="hybridMultilevel"/>
    <w:tmpl w:val="311C8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70012E"/>
    <w:multiLevelType w:val="multilevel"/>
    <w:tmpl w:val="60FA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136C5D"/>
    <w:multiLevelType w:val="hybridMultilevel"/>
    <w:tmpl w:val="ED3E0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11"/>
  </w:num>
  <w:num w:numId="7">
    <w:abstractNumId w:val="3"/>
  </w:num>
  <w:num w:numId="8">
    <w:abstractNumId w:val="6"/>
  </w:num>
  <w:num w:numId="9">
    <w:abstractNumId w:val="12"/>
  </w:num>
  <w:num w:numId="10">
    <w:abstractNumId w:val="5"/>
  </w:num>
  <w:num w:numId="11">
    <w:abstractNumId w:val="1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F09"/>
    <w:rsid w:val="0000561C"/>
    <w:rsid w:val="0006161D"/>
    <w:rsid w:val="00065897"/>
    <w:rsid w:val="000B46BE"/>
    <w:rsid w:val="000D5ECC"/>
    <w:rsid w:val="0011004C"/>
    <w:rsid w:val="001208B1"/>
    <w:rsid w:val="00167390"/>
    <w:rsid w:val="00194A97"/>
    <w:rsid w:val="001A0AEE"/>
    <w:rsid w:val="001B3CDA"/>
    <w:rsid w:val="001D0B36"/>
    <w:rsid w:val="001F6C2F"/>
    <w:rsid w:val="00200D40"/>
    <w:rsid w:val="00235423"/>
    <w:rsid w:val="00237EE6"/>
    <w:rsid w:val="00266F18"/>
    <w:rsid w:val="0027299E"/>
    <w:rsid w:val="00275515"/>
    <w:rsid w:val="002B2E81"/>
    <w:rsid w:val="002B4B25"/>
    <w:rsid w:val="002D0429"/>
    <w:rsid w:val="002E19AD"/>
    <w:rsid w:val="002F1BA4"/>
    <w:rsid w:val="0033419E"/>
    <w:rsid w:val="0038700E"/>
    <w:rsid w:val="00387232"/>
    <w:rsid w:val="003D520D"/>
    <w:rsid w:val="003F6412"/>
    <w:rsid w:val="0040076C"/>
    <w:rsid w:val="004167F4"/>
    <w:rsid w:val="004808B2"/>
    <w:rsid w:val="004845E5"/>
    <w:rsid w:val="004E3F09"/>
    <w:rsid w:val="00510597"/>
    <w:rsid w:val="005405F5"/>
    <w:rsid w:val="00546AF2"/>
    <w:rsid w:val="005512B4"/>
    <w:rsid w:val="00601B39"/>
    <w:rsid w:val="00614341"/>
    <w:rsid w:val="00691860"/>
    <w:rsid w:val="006D08C7"/>
    <w:rsid w:val="006F2BF9"/>
    <w:rsid w:val="00707BA9"/>
    <w:rsid w:val="00715BE7"/>
    <w:rsid w:val="00720835"/>
    <w:rsid w:val="00731FE7"/>
    <w:rsid w:val="00735AE5"/>
    <w:rsid w:val="007512E4"/>
    <w:rsid w:val="00763B0B"/>
    <w:rsid w:val="00766DE5"/>
    <w:rsid w:val="007B21A3"/>
    <w:rsid w:val="007B26E7"/>
    <w:rsid w:val="007E36AE"/>
    <w:rsid w:val="007F06E8"/>
    <w:rsid w:val="007F67DE"/>
    <w:rsid w:val="008330C7"/>
    <w:rsid w:val="00876B75"/>
    <w:rsid w:val="00882E11"/>
    <w:rsid w:val="008C7566"/>
    <w:rsid w:val="009019B7"/>
    <w:rsid w:val="009446CF"/>
    <w:rsid w:val="009713A6"/>
    <w:rsid w:val="00977B33"/>
    <w:rsid w:val="00992EEF"/>
    <w:rsid w:val="009A417D"/>
    <w:rsid w:val="009B3C0C"/>
    <w:rsid w:val="009D163B"/>
    <w:rsid w:val="00A074DE"/>
    <w:rsid w:val="00A152DC"/>
    <w:rsid w:val="00A22795"/>
    <w:rsid w:val="00A26CF0"/>
    <w:rsid w:val="00A3016B"/>
    <w:rsid w:val="00A447AA"/>
    <w:rsid w:val="00A56833"/>
    <w:rsid w:val="00A712E7"/>
    <w:rsid w:val="00A84728"/>
    <w:rsid w:val="00AA2F72"/>
    <w:rsid w:val="00AA6E33"/>
    <w:rsid w:val="00AB66AD"/>
    <w:rsid w:val="00AB6856"/>
    <w:rsid w:val="00B2726A"/>
    <w:rsid w:val="00B5343E"/>
    <w:rsid w:val="00B5394A"/>
    <w:rsid w:val="00B567C4"/>
    <w:rsid w:val="00B569C8"/>
    <w:rsid w:val="00BA11CB"/>
    <w:rsid w:val="00C46F04"/>
    <w:rsid w:val="00C73DE3"/>
    <w:rsid w:val="00C7465B"/>
    <w:rsid w:val="00CA1645"/>
    <w:rsid w:val="00CB64FC"/>
    <w:rsid w:val="00D012D0"/>
    <w:rsid w:val="00D45C69"/>
    <w:rsid w:val="00D50D10"/>
    <w:rsid w:val="00D567FF"/>
    <w:rsid w:val="00D87BFF"/>
    <w:rsid w:val="00D9050B"/>
    <w:rsid w:val="00DA6DD6"/>
    <w:rsid w:val="00DF49D8"/>
    <w:rsid w:val="00EA17F8"/>
    <w:rsid w:val="00EE25DA"/>
    <w:rsid w:val="00F07AC1"/>
    <w:rsid w:val="00F205BD"/>
    <w:rsid w:val="00F61B91"/>
    <w:rsid w:val="00F76BA8"/>
    <w:rsid w:val="00F92CAF"/>
    <w:rsid w:val="00FB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F04"/>
    <w:rPr>
      <w:rFonts w:cs="Calibri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3F09"/>
    <w:pPr>
      <w:ind w:left="720"/>
    </w:pPr>
  </w:style>
  <w:style w:type="character" w:styleId="Hyperlink">
    <w:name w:val="Hyperlink"/>
    <w:basedOn w:val="DefaultParagraphFont"/>
    <w:uiPriority w:val="99"/>
    <w:rsid w:val="00D45C6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20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0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84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84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eman.org/pages/en/accredita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687</Words>
  <Characters>3918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University (EU)</dc:title>
  <dc:subject/>
  <dc:creator>natalia</dc:creator>
  <cp:keywords/>
  <dc:description/>
  <cp:lastModifiedBy>olgaf</cp:lastModifiedBy>
  <cp:revision>2</cp:revision>
  <cp:lastPrinted>2013-08-06T13:12:00Z</cp:lastPrinted>
  <dcterms:created xsi:type="dcterms:W3CDTF">2014-10-28T10:35:00Z</dcterms:created>
  <dcterms:modified xsi:type="dcterms:W3CDTF">2014-10-28T10:35:00Z</dcterms:modified>
</cp:coreProperties>
</file>